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B1" w:rsidRDefault="007D72B1" w:rsidP="0026557A">
      <w:pPr>
        <w:tabs>
          <w:tab w:val="left" w:pos="907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D70F09" w:rsidRDefault="00D70F09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43505" cy="9131770"/>
            <wp:effectExtent l="19050" t="0" r="4945" b="0"/>
            <wp:docPr id="1" name="Рисунок 1" descr="C:\Users\ученик\Desktop\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05" cy="913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8068CA" w:rsidRDefault="008068CA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</w:p>
    <w:p w:rsidR="007D72B1" w:rsidRPr="007D72B1" w:rsidRDefault="007D72B1" w:rsidP="00D70F09">
      <w:pPr>
        <w:tabs>
          <w:tab w:val="left" w:pos="9072"/>
        </w:tabs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26557A" w:rsidRPr="007D72B1" w:rsidRDefault="0026557A" w:rsidP="0026557A">
      <w:pPr>
        <w:tabs>
          <w:tab w:val="left" w:pos="9072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bCs/>
          <w:sz w:val="28"/>
          <w:szCs w:val="28"/>
        </w:rPr>
      </w:pPr>
      <w:r w:rsidRPr="007D72B1">
        <w:rPr>
          <w:b/>
          <w:bCs/>
          <w:sz w:val="28"/>
          <w:szCs w:val="28"/>
        </w:rPr>
        <w:t>1. Общие положения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1.1. Совет школы (далее - Совет) муниципального</w:t>
      </w:r>
      <w:r w:rsidR="007D72B1">
        <w:rPr>
          <w:sz w:val="28"/>
          <w:szCs w:val="28"/>
        </w:rPr>
        <w:t xml:space="preserve"> бюджетного</w:t>
      </w:r>
      <w:r w:rsidRPr="007D72B1">
        <w:rPr>
          <w:sz w:val="28"/>
          <w:szCs w:val="28"/>
        </w:rPr>
        <w:t xml:space="preserve"> образовательного учреждения </w:t>
      </w:r>
      <w:r w:rsidRPr="007D72B1">
        <w:rPr>
          <w:bCs/>
          <w:sz w:val="28"/>
          <w:szCs w:val="28"/>
        </w:rPr>
        <w:t>«</w:t>
      </w:r>
      <w:r w:rsidR="007D72B1">
        <w:rPr>
          <w:bCs/>
          <w:sz w:val="28"/>
          <w:szCs w:val="28"/>
        </w:rPr>
        <w:t>С</w:t>
      </w:r>
      <w:r w:rsidRPr="007D72B1">
        <w:rPr>
          <w:bCs/>
          <w:sz w:val="28"/>
          <w:szCs w:val="28"/>
        </w:rPr>
        <w:t>редняя общеобразовательная школа</w:t>
      </w:r>
      <w:r w:rsidR="007D72B1">
        <w:rPr>
          <w:bCs/>
          <w:sz w:val="28"/>
          <w:szCs w:val="28"/>
        </w:rPr>
        <w:t xml:space="preserve"> </w:t>
      </w:r>
      <w:proofErr w:type="spellStart"/>
      <w:r w:rsidR="007D72B1">
        <w:rPr>
          <w:bCs/>
          <w:sz w:val="28"/>
          <w:szCs w:val="28"/>
        </w:rPr>
        <w:t>с</w:t>
      </w:r>
      <w:proofErr w:type="gramStart"/>
      <w:r w:rsidR="007D72B1">
        <w:rPr>
          <w:bCs/>
          <w:sz w:val="28"/>
          <w:szCs w:val="28"/>
        </w:rPr>
        <w:t>.К</w:t>
      </w:r>
      <w:proofErr w:type="gramEnd"/>
      <w:r w:rsidR="007D72B1">
        <w:rPr>
          <w:bCs/>
          <w:sz w:val="28"/>
          <w:szCs w:val="28"/>
        </w:rPr>
        <w:t>омгарон</w:t>
      </w:r>
      <w:proofErr w:type="spellEnd"/>
      <w:r w:rsidRPr="007D72B1">
        <w:rPr>
          <w:bCs/>
          <w:sz w:val="28"/>
          <w:szCs w:val="28"/>
        </w:rPr>
        <w:t>»</w:t>
      </w:r>
      <w:r w:rsidR="007D72B1">
        <w:rPr>
          <w:bCs/>
          <w:sz w:val="28"/>
          <w:szCs w:val="28"/>
        </w:rPr>
        <w:t xml:space="preserve"> </w:t>
      </w:r>
      <w:proofErr w:type="spellStart"/>
      <w:r w:rsidR="007D72B1">
        <w:rPr>
          <w:bCs/>
          <w:sz w:val="28"/>
          <w:szCs w:val="28"/>
        </w:rPr>
        <w:t>МО-Пригородный</w:t>
      </w:r>
      <w:proofErr w:type="spellEnd"/>
      <w:r w:rsidR="007D72B1">
        <w:rPr>
          <w:bCs/>
          <w:sz w:val="28"/>
          <w:szCs w:val="28"/>
        </w:rPr>
        <w:t xml:space="preserve"> район </w:t>
      </w:r>
      <w:proofErr w:type="spellStart"/>
      <w:r w:rsidR="007D72B1">
        <w:rPr>
          <w:bCs/>
          <w:sz w:val="28"/>
          <w:szCs w:val="28"/>
        </w:rPr>
        <w:t>РСО-Алания</w:t>
      </w:r>
      <w:proofErr w:type="spellEnd"/>
      <w:r w:rsidRPr="007D72B1">
        <w:rPr>
          <w:b/>
          <w:bCs/>
          <w:sz w:val="28"/>
          <w:szCs w:val="28"/>
        </w:rPr>
        <w:t xml:space="preserve"> </w:t>
      </w:r>
      <w:r w:rsidRPr="007D72B1">
        <w:rPr>
          <w:sz w:val="28"/>
          <w:szCs w:val="28"/>
        </w:rPr>
        <w:t>является коллегиальным органом самоуправления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1.2. В своей деятельности  Совет руководствуется: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•Конституцией Российской Федерации;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•Законом РФ «Об образовании», иными Федеральными кодексами и законами;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•Типовым положением об общеобразовательном учреждении;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•Указами Президента и Постановлениями Правительства Российской Федерации;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•Нормативными правовыми актами и решениями органов местного самоуправления и органа управления образованием;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•Уставом школы  и настоящим Положением.</w:t>
      </w:r>
    </w:p>
    <w:p w:rsidR="007D72B1" w:rsidRDefault="007D72B1" w:rsidP="0026557A">
      <w:pPr>
        <w:spacing w:line="240" w:lineRule="auto"/>
        <w:ind w:firstLine="709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   Основными задачами Совета являются: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1.3.1. Определение основных направлений образовательной программы и программы развития общеобразовательного учреждения;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1.3.2. Защита и содействие в реализации прав и законных интересов участников образовательного процесса;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1.3.3.Участие в определении компонента образовательного учреждения в составе реализуемого федерального государственного образовательного стандарта общего образования, профилей обучения, систем оценивания знаний обучающихся при промежуточной аттестации и других существенных составляющих образовательного процесса;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1.3.4.Содействие в создании оптимальных условий для осуществления образовательного процесса и форм его организации в общеобразовательном учреждении, в повышении качества образования, в наиболее полном удовлетворении образовательных потребностей населения;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1.3.5. Общественный контроль рационального использования выделяемых учреждению бюджетных средств, доходов от собственной деятельности учреждения и привлеченных средств из внебюджетных источников, обеспечение прозрачности финансово-хозяйственной </w:t>
      </w:r>
      <w:r w:rsidRPr="007D72B1">
        <w:rPr>
          <w:sz w:val="28"/>
          <w:szCs w:val="28"/>
        </w:rPr>
        <w:lastRenderedPageBreak/>
        <w:t>деятельности образовательного учреждения;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1.3.6. Контроль за здоровыми и безопасными условиями обучения, воспитания и труда в общеобразовательном учреждении.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7D72B1">
        <w:rPr>
          <w:b/>
          <w:sz w:val="28"/>
          <w:szCs w:val="28"/>
        </w:rPr>
        <w:t>2. Компетенция  Совета школы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Для осуществления своих задач Совет школы: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2.1. Принимает Устав образовательного учреждения, изменения и дополнения к нему;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2.2. Согласовывает компонент образовательного учреждения федерального государственного образовательного стандарта общего образования, профили </w:t>
      </w:r>
      <w:proofErr w:type="gramStart"/>
      <w:r w:rsidRPr="007D72B1">
        <w:rPr>
          <w:sz w:val="28"/>
          <w:szCs w:val="28"/>
        </w:rPr>
        <w:t>обучения (по представлению</w:t>
      </w:r>
      <w:proofErr w:type="gramEnd"/>
      <w:r w:rsidRPr="007D72B1">
        <w:rPr>
          <w:sz w:val="28"/>
          <w:szCs w:val="28"/>
        </w:rPr>
        <w:t xml:space="preserve"> руководителя образовательного учреждения после одобрения педагогическим советом образовательного учреждения), </w:t>
      </w:r>
      <w:r w:rsidRPr="007D72B1">
        <w:rPr>
          <w:sz w:val="28"/>
          <w:szCs w:val="28"/>
          <w:highlight w:val="green"/>
        </w:rPr>
        <w:t>Образовательную программу, Публичный отчет;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2.3. Утверждает программу развития образовательного учреждения;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2.4. </w:t>
      </w:r>
      <w:proofErr w:type="gramStart"/>
      <w:r w:rsidRPr="007D72B1">
        <w:rPr>
          <w:sz w:val="28"/>
          <w:szCs w:val="28"/>
        </w:rPr>
        <w:t>Принимает решения о введении (отмене) единой в период занятий формы одежды для обучающихся образовательного учреждения;</w:t>
      </w:r>
      <w:proofErr w:type="gramEnd"/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2.5. Утверждает по согласованию с Учредителем годовой календарный учебный график образовательного учреждения;        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2.6. Утверждает локальные нормативные акты образовательного учреждения, отнесенные Уставом к его компетенции (Правила приема в образовательное учреждение, Правила поведения для учащихся, Правила о поощрениях и взысканиях);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2.7. Согласовывает выбор учебников из числа рекомендованных (допущенных) Министерством образования и науки РФ;</w:t>
      </w:r>
    </w:p>
    <w:p w:rsidR="0026557A" w:rsidRPr="007D72B1" w:rsidRDefault="0026557A" w:rsidP="0026557A">
      <w:pPr>
        <w:spacing w:line="240" w:lineRule="auto"/>
        <w:ind w:firstLine="697"/>
        <w:jc w:val="left"/>
        <w:rPr>
          <w:sz w:val="28"/>
          <w:szCs w:val="28"/>
          <w:highlight w:val="yellow"/>
        </w:rPr>
      </w:pPr>
      <w:r w:rsidRPr="007D72B1">
        <w:rPr>
          <w:sz w:val="28"/>
          <w:szCs w:val="28"/>
          <w:highlight w:val="yellow"/>
        </w:rPr>
        <w:t>2.8. Участвует в разработке и согласовывает  Положение о распределении стимулирующих надбавок и доплат педагогическим и другим работникам М</w:t>
      </w:r>
      <w:r w:rsidR="007D72B1">
        <w:rPr>
          <w:sz w:val="28"/>
          <w:szCs w:val="28"/>
          <w:highlight w:val="yellow"/>
        </w:rPr>
        <w:t>Б</w:t>
      </w:r>
      <w:r w:rsidRPr="007D72B1">
        <w:rPr>
          <w:sz w:val="28"/>
          <w:szCs w:val="28"/>
          <w:highlight w:val="yellow"/>
        </w:rPr>
        <w:t>ОУ «</w:t>
      </w:r>
      <w:r w:rsidR="007D72B1">
        <w:rPr>
          <w:sz w:val="28"/>
          <w:szCs w:val="28"/>
          <w:highlight w:val="yellow"/>
        </w:rPr>
        <w:t xml:space="preserve">СОШ </w:t>
      </w:r>
      <w:proofErr w:type="spellStart"/>
      <w:r w:rsidR="007D72B1">
        <w:rPr>
          <w:sz w:val="28"/>
          <w:szCs w:val="28"/>
          <w:highlight w:val="yellow"/>
        </w:rPr>
        <w:t>с</w:t>
      </w:r>
      <w:proofErr w:type="gramStart"/>
      <w:r w:rsidR="007D72B1">
        <w:rPr>
          <w:sz w:val="28"/>
          <w:szCs w:val="28"/>
          <w:highlight w:val="yellow"/>
        </w:rPr>
        <w:t>.К</w:t>
      </w:r>
      <w:proofErr w:type="gramEnd"/>
      <w:r w:rsidR="007D72B1">
        <w:rPr>
          <w:sz w:val="28"/>
          <w:szCs w:val="28"/>
          <w:highlight w:val="yellow"/>
        </w:rPr>
        <w:t>омграон</w:t>
      </w:r>
      <w:proofErr w:type="spellEnd"/>
      <w:r w:rsidRPr="007D72B1">
        <w:rPr>
          <w:sz w:val="28"/>
          <w:szCs w:val="28"/>
          <w:highlight w:val="yellow"/>
        </w:rPr>
        <w:t>» в условиях новой системы оплаты труда;</w:t>
      </w:r>
    </w:p>
    <w:p w:rsidR="0026557A" w:rsidRPr="007D72B1" w:rsidRDefault="0026557A" w:rsidP="0026557A">
      <w:pPr>
        <w:spacing w:line="240" w:lineRule="auto"/>
        <w:ind w:firstLine="697"/>
        <w:jc w:val="left"/>
        <w:rPr>
          <w:sz w:val="28"/>
          <w:szCs w:val="28"/>
        </w:rPr>
      </w:pPr>
      <w:r w:rsidRPr="007D72B1">
        <w:rPr>
          <w:sz w:val="28"/>
          <w:szCs w:val="28"/>
          <w:highlight w:val="yellow"/>
        </w:rPr>
        <w:t>2.9. Участвует в оценке качества и результативности труда педагогических работников образовательного учреждения, распределении выплат стимулирующего характера и согласовывает итоговый протокол мониторинга и оценки профессиональной деятельности работников учреждения;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2.10. Обеспечивает участие представителей из числа членов Совета (не являющихся работниками или обучающимися образовательного учреждения) в процедурах итоговой аттестации учащихся, аттестации руководителя образовательного учреждения, в составе экспертных комиссий по государственной аккредитации, в составе конфликтной комиссии;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2.11. Рассматривает жалобы и заявления обучающихся, родителей (законных представителей) на действия (бездействие) педагогического, административного, технического персонала Школы, осуществляет защиту прав участников образовательного процесса;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lastRenderedPageBreak/>
        <w:t>2.12.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представителей), принимается с согласия органов опеки и попечительства);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2.13. Содействует привлечению внебюджетных сре</w:t>
      </w:r>
      <w:proofErr w:type="gramStart"/>
      <w:r w:rsidRPr="007D72B1">
        <w:rPr>
          <w:sz w:val="28"/>
          <w:szCs w:val="28"/>
        </w:rPr>
        <w:t>дств дл</w:t>
      </w:r>
      <w:proofErr w:type="gramEnd"/>
      <w:r w:rsidRPr="007D72B1">
        <w:rPr>
          <w:sz w:val="28"/>
          <w:szCs w:val="28"/>
        </w:rPr>
        <w:t>я обеспечения деятельности и развития Школы, определяет направления и порядок их расходования;</w:t>
      </w:r>
    </w:p>
    <w:p w:rsidR="0026557A" w:rsidRPr="007D72B1" w:rsidRDefault="0026557A" w:rsidP="0026557A">
      <w:pPr>
        <w:widowControl/>
        <w:shd w:val="clear" w:color="auto" w:fill="FFFFFF"/>
        <w:spacing w:line="240" w:lineRule="auto"/>
        <w:ind w:firstLine="697"/>
        <w:jc w:val="left"/>
        <w:rPr>
          <w:sz w:val="28"/>
          <w:szCs w:val="28"/>
        </w:rPr>
      </w:pPr>
      <w:r w:rsidRPr="007D72B1">
        <w:rPr>
          <w:sz w:val="28"/>
          <w:szCs w:val="28"/>
          <w:highlight w:val="yellow"/>
        </w:rPr>
        <w:t>2.14. Согласовывает реконструкцию, модернизацию, изменение назначения зданий, закрепленных за образовательным учреждением на праве оперативного управления;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2.15. Содействует соблюдению здоровых и безопасных условий обучения и воспитания в Школе;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  <w:highlight w:val="yellow"/>
        </w:rPr>
        <w:t>2.16. Участвует в подготовке, согласовывает и представляет Учредителю и общественности ежегодный публичный отчет Школы;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2.17. Представляет Учредителю, директору отчет о своей деятельности по</w:t>
      </w:r>
      <w:r w:rsidR="007D72B1" w:rsidRPr="007D72B1">
        <w:rPr>
          <w:sz w:val="28"/>
          <w:szCs w:val="28"/>
        </w:rPr>
        <w:t xml:space="preserve"> итогам</w:t>
      </w:r>
      <w:r w:rsidRPr="007D72B1">
        <w:rPr>
          <w:sz w:val="28"/>
          <w:szCs w:val="28"/>
        </w:rPr>
        <w:t xml:space="preserve"> учебного года;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2.18. Принимает изменения и дополнения в настоящее Положение.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  <w:r w:rsidRPr="007D72B1">
        <w:rPr>
          <w:b/>
          <w:sz w:val="28"/>
          <w:szCs w:val="28"/>
        </w:rPr>
        <w:t>3. Состав и формирование Совета школы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3.1. Совет формируется в составе 9 членов, с использованием процедур выборов, делегирования и кооптации.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3.2. Избираемыми членами Совета являются представители родителей (законных представителей) обучающихся, представители от работников Школы, представители обучающихся 3-й ступени общего образования.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3.3. В состав Совета входит руководитель (директор) учреждения, а также делегируемый представитель учредителя. Также в состав Совета могут быть кооптированы представители местной общественности по представлению учредителя или избранных членов Совета.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3.2. Члены Совета из числа родителей (законных представителей) обучающихся  избираются общим  собранием родителей (законных представителей).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По итогам выборов в Совет входят 3 представителя от родителей школы.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3.3. В состав Совета входят по одному представителю от обучающихся 10-х и 11-х классов третьей ступени общего образования. Члены Совета из числа обучающихся избираются на классных собраниях обучающихся 10-х и </w:t>
      </w:r>
      <w:r w:rsidRPr="007D72B1">
        <w:rPr>
          <w:sz w:val="28"/>
          <w:szCs w:val="28"/>
        </w:rPr>
        <w:lastRenderedPageBreak/>
        <w:t>11-х классов.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Общее количество членов </w:t>
      </w:r>
      <w:proofErr w:type="gramStart"/>
      <w:r w:rsidRPr="007D72B1">
        <w:rPr>
          <w:sz w:val="28"/>
          <w:szCs w:val="28"/>
        </w:rPr>
        <w:t>Совета</w:t>
      </w:r>
      <w:proofErr w:type="gramEnd"/>
      <w:r w:rsidRPr="007D72B1">
        <w:rPr>
          <w:sz w:val="28"/>
          <w:szCs w:val="28"/>
        </w:rPr>
        <w:t xml:space="preserve"> из числа обучающихся составляет 2 человека, по одному от 10-го и по одному от 11-го классов.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3.4. Члены Совета из числа работников Школы избираются собранием коллектива работающих школы.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Общая численность членов Совета из числа работников школы составляет 1 человек.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Количество членов Совета из числа работников школы не может превышать одной четверти общего числа членов Совета.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3.5. Порядок голосования (тайное или открытое) утверждается на собрании.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3.6. Члены Совета избираются сроком на 3 года. В случае выбытия выборных членов Совета в двухмесячный срок проводится процедура довыборов соответствующими собраниями в порядке, определенном п.п. 3.2-3.4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3.2-3.4 настоящего Положения, в срок не позднее трех месяцев со дня </w:t>
      </w:r>
      <w:proofErr w:type="gramStart"/>
      <w:r w:rsidRPr="007D72B1">
        <w:rPr>
          <w:sz w:val="28"/>
          <w:szCs w:val="28"/>
        </w:rPr>
        <w:t>истечения срока полномочий предыдущего состава Совета</w:t>
      </w:r>
      <w:proofErr w:type="gramEnd"/>
      <w:r w:rsidRPr="007D72B1">
        <w:rPr>
          <w:sz w:val="28"/>
          <w:szCs w:val="28"/>
        </w:rPr>
        <w:t>. Процедура выборов для каждой категории членов Совета осуществляется в соответствии с Положением о порядке выборов членов Совет школы.</w:t>
      </w:r>
    </w:p>
    <w:p w:rsidR="00D70F09" w:rsidRPr="00D70F09" w:rsidRDefault="00D70F09" w:rsidP="00D70F09">
      <w:pPr>
        <w:ind w:left="300" w:right="475" w:firstLine="409"/>
        <w:jc w:val="center"/>
        <w:rPr>
          <w:b/>
          <w:sz w:val="28"/>
          <w:szCs w:val="28"/>
        </w:rPr>
      </w:pPr>
    </w:p>
    <w:p w:rsidR="00D70F09" w:rsidRPr="00D70F09" w:rsidRDefault="00D70F09" w:rsidP="00D70F09">
      <w:pPr>
        <w:pStyle w:val="a4"/>
        <w:jc w:val="center"/>
        <w:rPr>
          <w:b/>
          <w:sz w:val="28"/>
          <w:szCs w:val="28"/>
        </w:rPr>
      </w:pPr>
      <w:r w:rsidRPr="00D70F09">
        <w:rPr>
          <w:b/>
          <w:sz w:val="28"/>
          <w:szCs w:val="28"/>
        </w:rPr>
        <w:t>4.Кооптации членов Совета школы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4.1</w:t>
      </w:r>
      <w:r w:rsidR="00BA4CCF" w:rsidRPr="00D70F09">
        <w:rPr>
          <w:sz w:val="28"/>
          <w:szCs w:val="28"/>
        </w:rPr>
        <w:t xml:space="preserve"> Кооптация, т.е. введение в состав Совета школы</w:t>
      </w:r>
      <w:r w:rsidR="000350D6">
        <w:rPr>
          <w:sz w:val="28"/>
          <w:szCs w:val="28"/>
        </w:rPr>
        <w:t xml:space="preserve"> </w:t>
      </w:r>
      <w:r w:rsidR="00BA4CCF" w:rsidRPr="00D70F09">
        <w:rPr>
          <w:sz w:val="28"/>
          <w:szCs w:val="28"/>
        </w:rPr>
        <w:t xml:space="preserve">МБОУ «СОШ </w:t>
      </w:r>
      <w:proofErr w:type="spellStart"/>
      <w:r w:rsidR="00BA4CCF" w:rsidRPr="00D70F09">
        <w:rPr>
          <w:sz w:val="28"/>
          <w:szCs w:val="28"/>
        </w:rPr>
        <w:t>с</w:t>
      </w:r>
      <w:proofErr w:type="gramStart"/>
      <w:r w:rsidR="00BA4CCF" w:rsidRPr="00D70F09">
        <w:rPr>
          <w:sz w:val="28"/>
          <w:szCs w:val="28"/>
        </w:rPr>
        <w:t>.К</w:t>
      </w:r>
      <w:proofErr w:type="gramEnd"/>
      <w:r w:rsidR="00BA4CCF" w:rsidRPr="00D70F09">
        <w:rPr>
          <w:sz w:val="28"/>
          <w:szCs w:val="28"/>
        </w:rPr>
        <w:t>омгарон</w:t>
      </w:r>
      <w:proofErr w:type="spellEnd"/>
      <w:r w:rsidR="00BA4CCF" w:rsidRPr="00D70F09">
        <w:rPr>
          <w:sz w:val="28"/>
          <w:szCs w:val="28"/>
        </w:rPr>
        <w:t>»  (далее – «Школа») новых членов без проведения выборов, осуществляется действующим Советом путем принятия постановления. Постановление о кооптации действительно в течение срока работы Совета, принявшего постановление.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4.2.</w:t>
      </w:r>
      <w:r w:rsidR="00BA4CCF" w:rsidRPr="00D70F09">
        <w:rPr>
          <w:sz w:val="28"/>
          <w:szCs w:val="28"/>
        </w:rPr>
        <w:t xml:space="preserve"> О проведении кооптации Совет извещает доступными ему способами наиболее широкий круг лиц и организаций, предусмотренных пунктом 3.7. Положения об Совете школы, не менее чем за две недели до заседания, на котором будет </w:t>
      </w:r>
      <w:proofErr w:type="gramStart"/>
      <w:r w:rsidR="00BA4CCF" w:rsidRPr="00D70F09">
        <w:rPr>
          <w:sz w:val="28"/>
          <w:szCs w:val="28"/>
        </w:rPr>
        <w:t>проводится</w:t>
      </w:r>
      <w:proofErr w:type="gramEnd"/>
      <w:r w:rsidR="00BA4CCF" w:rsidRPr="00D70F09">
        <w:rPr>
          <w:sz w:val="28"/>
          <w:szCs w:val="28"/>
        </w:rPr>
        <w:t xml:space="preserve"> кооптация. При этом предлагается выдвинуть кандидатуры на включение в члены Совета путем кооптации.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4.3.</w:t>
      </w:r>
      <w:r w:rsidR="00BA4CCF" w:rsidRPr="00D70F09">
        <w:rPr>
          <w:sz w:val="28"/>
          <w:szCs w:val="28"/>
        </w:rPr>
        <w:t xml:space="preserve"> Кандидатуры на включение в члены Совета путем кооптации также могут быть предложены: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-         учредителем Школы;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 xml:space="preserve">-         членами Совета; 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 xml:space="preserve">Все предложения вносятся в письменном виде (в форме письма с обоснованием предложения, в форме записи в протоколе заседания Совета или личного заявления). 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Во всех  случаях требуется предварительное согласие кандидата на включение его в состав Совета Школы.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</w:t>
      </w:r>
      <w:r w:rsidR="00D70F09" w:rsidRPr="00D70F09">
        <w:rPr>
          <w:sz w:val="28"/>
          <w:szCs w:val="28"/>
        </w:rPr>
        <w:t>.4</w:t>
      </w:r>
      <w:r w:rsidRPr="00D70F09">
        <w:rPr>
          <w:sz w:val="28"/>
          <w:szCs w:val="28"/>
        </w:rPr>
        <w:t xml:space="preserve">. Не могут быть кооптированы в качестве членов Совета лица, которым педагогическая деятельность запрещена по медицинским </w:t>
      </w:r>
      <w:r w:rsidRPr="00D70F09">
        <w:rPr>
          <w:sz w:val="28"/>
          <w:szCs w:val="28"/>
        </w:rPr>
        <w:lastRenderedPageBreak/>
        <w:t xml:space="preserve">показаниям, лица, лишенные родительских прав,  лица, которым судебным решением запрещено заниматься педагогической и иной деятельностью, связанной с работой с детьми; 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Российской Федерации или Уголовным кодексом РСФСР. 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4.5</w:t>
      </w:r>
      <w:r w:rsidR="00BA4CCF" w:rsidRPr="00D70F09">
        <w:rPr>
          <w:sz w:val="28"/>
          <w:szCs w:val="28"/>
        </w:rPr>
        <w:t xml:space="preserve">. Кандидатуры лиц, предложенных для включения путем кооптации в члены Совета Школы учредителем, рассматриваются Советом в первоочередном порядке. 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4</w:t>
      </w:r>
      <w:r w:rsidR="00BA4CCF" w:rsidRPr="00D70F09">
        <w:rPr>
          <w:sz w:val="28"/>
          <w:szCs w:val="28"/>
        </w:rPr>
        <w:t>.6. Количество кооптированных членов Совета Школы – 1 человек.</w:t>
      </w:r>
    </w:p>
    <w:p w:rsidR="00BA4CCF" w:rsidRPr="00D70F09" w:rsidRDefault="00BA4CCF" w:rsidP="00D70F09">
      <w:pPr>
        <w:pStyle w:val="a4"/>
        <w:ind w:firstLine="0"/>
        <w:rPr>
          <w:sz w:val="28"/>
          <w:szCs w:val="28"/>
        </w:rPr>
      </w:pPr>
    </w:p>
    <w:p w:rsidR="00BA4CCF" w:rsidRDefault="00D70F09" w:rsidP="00D70F09">
      <w:pPr>
        <w:pStyle w:val="a4"/>
        <w:jc w:val="center"/>
        <w:rPr>
          <w:b/>
          <w:sz w:val="28"/>
          <w:szCs w:val="28"/>
        </w:rPr>
      </w:pPr>
      <w:r w:rsidRPr="00D70F09">
        <w:rPr>
          <w:b/>
          <w:sz w:val="28"/>
          <w:szCs w:val="28"/>
        </w:rPr>
        <w:t>5</w:t>
      </w:r>
      <w:r w:rsidR="00BA4CCF" w:rsidRPr="00D70F09">
        <w:rPr>
          <w:b/>
          <w:sz w:val="28"/>
          <w:szCs w:val="28"/>
        </w:rPr>
        <w:t>.  Процедура кооптации в члены Совета</w:t>
      </w:r>
    </w:p>
    <w:p w:rsidR="00D70F09" w:rsidRPr="00D70F09" w:rsidRDefault="00D70F09" w:rsidP="00D70F09">
      <w:pPr>
        <w:pStyle w:val="a4"/>
        <w:jc w:val="center"/>
        <w:rPr>
          <w:b/>
          <w:sz w:val="28"/>
          <w:szCs w:val="28"/>
        </w:rPr>
      </w:pP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</w:t>
      </w:r>
      <w:r w:rsidR="00BA4CCF" w:rsidRPr="00D70F09">
        <w:rPr>
          <w:sz w:val="28"/>
          <w:szCs w:val="28"/>
        </w:rPr>
        <w:t>.1. Кооптация в члены Совета   производится только на заседании Совета при кворуме не менее  трех четвертых от списочного состава избранных и назначенных (в т.ч. по должности) членов Совета.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Голосование проводится тайно по списку кандидатов, составленному в алфавитном порядке. Форма бюллетеня - произвольная по согласованию с должностным лицом, ответственным за проведение выборов в Совет Школы.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</w:t>
      </w:r>
      <w:r w:rsidR="00BA4CCF" w:rsidRPr="00D70F09">
        <w:rPr>
          <w:sz w:val="28"/>
          <w:szCs w:val="28"/>
        </w:rPr>
        <w:t xml:space="preserve">.2. Кандидаты  считаются кооптированными в члены Совета, если за них подано абсолютное большинство голосов (более половины присутствующих на заседании членов Совета). 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Список предоставляется избранным и назначенным членам Совета для ознакомления до начала голосования. К списку должны быть приложены заявления и любые иные письменные пояснения кандидатов о своих взглядах и мнениях о развитии образования и Школы, а также краткая информация о личности кандидатов, но не более</w:t>
      </w:r>
      <w:proofErr w:type="gramStart"/>
      <w:r w:rsidRPr="00D70F09">
        <w:rPr>
          <w:sz w:val="28"/>
          <w:szCs w:val="28"/>
        </w:rPr>
        <w:t>,</w:t>
      </w:r>
      <w:proofErr w:type="gramEnd"/>
      <w:r w:rsidRPr="00D70F09">
        <w:rPr>
          <w:sz w:val="28"/>
          <w:szCs w:val="28"/>
        </w:rPr>
        <w:t xml:space="preserve"> чем в пределах согласованной с ними информации о персональных данных. 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</w:t>
      </w:r>
      <w:r w:rsidR="00BA4CCF" w:rsidRPr="00D70F09">
        <w:rPr>
          <w:sz w:val="28"/>
          <w:szCs w:val="28"/>
        </w:rPr>
        <w:t>.3. Списки кандидатов вносятся в протокол заседания Совета с приложением согласия кандидатов кооптироваться в члены Совета Школы, выраженного в любой письменной форме, в т.ч. в виде подписи, а кандидатов от юридического лица - с приложением доверенности организации.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</w:t>
      </w:r>
      <w:r w:rsidR="00BA4CCF" w:rsidRPr="00D70F09">
        <w:rPr>
          <w:sz w:val="28"/>
          <w:szCs w:val="28"/>
        </w:rPr>
        <w:t>.</w:t>
      </w:r>
      <w:r w:rsidRPr="00D70F09">
        <w:rPr>
          <w:sz w:val="28"/>
          <w:szCs w:val="28"/>
        </w:rPr>
        <w:t>4</w:t>
      </w:r>
      <w:r w:rsidR="00BA4CCF" w:rsidRPr="00D70F09">
        <w:rPr>
          <w:sz w:val="28"/>
          <w:szCs w:val="28"/>
        </w:rPr>
        <w:t xml:space="preserve">.  По итогам голосования оформляется протокол счетной комиссии, состоящей из присутствующих членов Совета, который приобщается к протоколу заседания Совета. Протоколы направляются  учредителю для издания приказа о введении в состав Совета Школы кооптированных членов, объявления Совета </w:t>
      </w:r>
      <w:proofErr w:type="gramStart"/>
      <w:r w:rsidR="00BA4CCF" w:rsidRPr="00D70F09">
        <w:rPr>
          <w:sz w:val="28"/>
          <w:szCs w:val="28"/>
        </w:rPr>
        <w:t>утвержденным</w:t>
      </w:r>
      <w:proofErr w:type="gramEnd"/>
      <w:r w:rsidR="00BA4CCF" w:rsidRPr="00D70F09">
        <w:rPr>
          <w:sz w:val="28"/>
          <w:szCs w:val="28"/>
        </w:rPr>
        <w:t xml:space="preserve"> в полном составе и регистрации Совета.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5.5.</w:t>
      </w:r>
      <w:r w:rsidR="00BA4CCF" w:rsidRPr="00D70F09">
        <w:rPr>
          <w:sz w:val="28"/>
          <w:szCs w:val="28"/>
        </w:rPr>
        <w:t xml:space="preserve"> Подготовка к проведению кооптации в члены Совета Школы и кооптация производится не позднее двух месяцев со дня утверждения учредителем состава избранных и назначенных </w:t>
      </w:r>
      <w:proofErr w:type="gramStart"/>
      <w:r w:rsidR="00BA4CCF" w:rsidRPr="00D70F09">
        <w:rPr>
          <w:sz w:val="28"/>
          <w:szCs w:val="28"/>
        </w:rPr>
        <w:t xml:space="preserve">( </w:t>
      </w:r>
      <w:proofErr w:type="gramEnd"/>
      <w:r w:rsidR="00BA4CCF" w:rsidRPr="00D70F09">
        <w:rPr>
          <w:sz w:val="28"/>
          <w:szCs w:val="28"/>
        </w:rPr>
        <w:t xml:space="preserve">в т.ч. по должности) членов Совета. 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Обязанности по проведению кооптации возлагаются на должностное лицо, ответственное за проведение выборов в Совет Школы.</w:t>
      </w:r>
    </w:p>
    <w:p w:rsidR="00BA4CCF" w:rsidRPr="00D70F09" w:rsidRDefault="00D70F09" w:rsidP="00D70F09">
      <w:pPr>
        <w:pStyle w:val="a4"/>
        <w:rPr>
          <w:sz w:val="28"/>
          <w:szCs w:val="28"/>
        </w:rPr>
      </w:pPr>
      <w:r w:rsidRPr="00D70F09">
        <w:rPr>
          <w:sz w:val="28"/>
          <w:szCs w:val="28"/>
        </w:rPr>
        <w:t>5.6.</w:t>
      </w:r>
      <w:r w:rsidR="00BA4CCF" w:rsidRPr="00D70F09">
        <w:rPr>
          <w:sz w:val="28"/>
          <w:szCs w:val="28"/>
        </w:rPr>
        <w:t xml:space="preserve"> Замещение выбывших кооптированных членов Совета </w:t>
      </w:r>
      <w:r w:rsidR="00BA4CCF" w:rsidRPr="00D70F09">
        <w:rPr>
          <w:sz w:val="28"/>
          <w:szCs w:val="28"/>
        </w:rPr>
        <w:lastRenderedPageBreak/>
        <w:t>производится по общим правилам в соотв</w:t>
      </w:r>
      <w:r w:rsidRPr="00D70F09">
        <w:rPr>
          <w:sz w:val="28"/>
          <w:szCs w:val="28"/>
        </w:rPr>
        <w:t>етствии с настоящим Положением.</w:t>
      </w:r>
    </w:p>
    <w:p w:rsidR="00BA4CCF" w:rsidRPr="00D70F09" w:rsidRDefault="00BA4CCF" w:rsidP="00D70F09">
      <w:pPr>
        <w:pStyle w:val="a4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Избранные члены Совета вправе 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После проведения процедуры кооптации Совет считается сформированным и приступает к осуществлению своих полномочий. На первом заседании сформированный в полном составе Совет выбирает из своего числа постоянного на срок полномочий Совета председателя, заместителя, секретаря Совета.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После первого заседания полного состава Совета его председатель направляет список членов Совета Учредителю, который регистрирует состав Совета в муниципальном реестре школьных управляющих.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6557A" w:rsidRPr="007D72B1">
        <w:rPr>
          <w:b/>
          <w:sz w:val="28"/>
          <w:szCs w:val="28"/>
        </w:rPr>
        <w:t>. Председатель Совета, заместитель председателя Совета, секретарь Совета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557A" w:rsidRPr="007D72B1">
        <w:rPr>
          <w:sz w:val="28"/>
          <w:szCs w:val="28"/>
        </w:rPr>
        <w:t>.1. Совет возглавляет председатель, избираемый тайным голосованием из числа членов Совета большинством голосов.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Представитель учредителя, обучающиеся, директор и работники школы не могут быть избраны председателем Совета.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557A" w:rsidRPr="007D72B1">
        <w:rPr>
          <w:sz w:val="28"/>
          <w:szCs w:val="28"/>
        </w:rPr>
        <w:t>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557A" w:rsidRPr="007D72B1">
        <w:rPr>
          <w:sz w:val="28"/>
          <w:szCs w:val="28"/>
        </w:rPr>
        <w:t>.3. 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26557A" w:rsidRPr="007D72B1">
        <w:rPr>
          <w:sz w:val="28"/>
          <w:szCs w:val="28"/>
        </w:rPr>
        <w:t>.4.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6557A" w:rsidRPr="007D72B1">
        <w:rPr>
          <w:b/>
          <w:sz w:val="28"/>
          <w:szCs w:val="28"/>
        </w:rPr>
        <w:t>. Организация работы Совета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.1. Заседания Совета проводится по мере необходимости, 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а также по требованию не менее 25% членов Совета.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 xml:space="preserve">Дата, время, повестка заседания Совета, а также необходимые материалы доводятся до сведения членов Совета не позднее, чем за 3 дня до </w:t>
      </w:r>
      <w:r w:rsidRPr="007D72B1">
        <w:rPr>
          <w:sz w:val="28"/>
          <w:szCs w:val="28"/>
        </w:rPr>
        <w:lastRenderedPageBreak/>
        <w:t>заседания Совета.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.2. Решения Совета считаются правомочными, если на заседании Совета присутствовало не менее половины его членов.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.4. Решения Совета принимаются большинством голосов присутствующих членов Совета, а по вопросам, определенным Уставом, квалифицированным большинством (2/3) голосов, и оформляются в виде решения Совета школы.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.5. На заседании Совета ведется протокол. Протокол заседания Совета составляется не позднее 5 дней после его проведения. В протоколе заседания Совета указываются: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место и время проведения заседания,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фамилия, имя, отчество присутствующих на заседании,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повестка дня заседания,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вопросы, поставленные на голосование, и итоги голосования по ним,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принятые Советом решения.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Решения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.6. Члены Совета работают на общественных началах.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26557A" w:rsidRPr="007D72B1">
        <w:rPr>
          <w:sz w:val="28"/>
          <w:szCs w:val="28"/>
        </w:rPr>
        <w:t>.7. 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6557A" w:rsidRPr="007D72B1">
        <w:rPr>
          <w:b/>
          <w:sz w:val="28"/>
          <w:szCs w:val="28"/>
        </w:rPr>
        <w:t>. Права и ответственность членов Совета</w:t>
      </w:r>
    </w:p>
    <w:p w:rsidR="0026557A" w:rsidRPr="007D72B1" w:rsidRDefault="0026557A" w:rsidP="0026557A">
      <w:pPr>
        <w:spacing w:line="240" w:lineRule="auto"/>
        <w:ind w:firstLine="709"/>
        <w:jc w:val="center"/>
        <w:rPr>
          <w:b/>
          <w:sz w:val="28"/>
          <w:szCs w:val="28"/>
        </w:rPr>
      </w:pP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.1. Член Совета имеет право: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.1.1. Принимать участие в обсуждении и принятии решений Совета, выражать в письменной форме свое особое мнение, которое приобщается к протоколу заседания Совета;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.1.2. Требовать и получать от администрации образовательного учреждения, председателя и секретаря,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 xml:space="preserve">.1.3. Присутствовать на заседании педагогического совета, на </w:t>
      </w:r>
      <w:r w:rsidR="0026557A" w:rsidRPr="007D72B1">
        <w:rPr>
          <w:sz w:val="28"/>
          <w:szCs w:val="28"/>
        </w:rPr>
        <w:lastRenderedPageBreak/>
        <w:t>заседаниях (собраниях) органов самоуправления образовательного учреждения с правом совещательного голоса;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.1.4. Досрочно выйти из состава Совета.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.2. Член Совета обязан принимать активное участие в деятельности Совета. Действовать при этом добросовестно и рассудительно.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 xml:space="preserve">.3. Член Совета может быть выведен решением Совета из его состава </w:t>
      </w:r>
      <w:proofErr w:type="gramStart"/>
      <w:r w:rsidR="0026557A" w:rsidRPr="007D72B1">
        <w:rPr>
          <w:sz w:val="28"/>
          <w:szCs w:val="28"/>
        </w:rPr>
        <w:t>за</w:t>
      </w:r>
      <w:proofErr w:type="gramEnd"/>
      <w:r w:rsidR="0026557A" w:rsidRPr="007D72B1">
        <w:rPr>
          <w:sz w:val="28"/>
          <w:szCs w:val="28"/>
        </w:rPr>
        <w:t>: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пропуск более двух заседаний Совета без уважительной причины,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совершение аморального проступка, несовместимого с членством в Совете,</w:t>
      </w:r>
    </w:p>
    <w:p w:rsidR="0026557A" w:rsidRPr="007D72B1" w:rsidRDefault="0026557A" w:rsidP="0026557A">
      <w:pPr>
        <w:spacing w:line="240" w:lineRule="auto"/>
        <w:ind w:firstLine="709"/>
        <w:rPr>
          <w:sz w:val="28"/>
          <w:szCs w:val="28"/>
        </w:rPr>
      </w:pPr>
      <w:r w:rsidRPr="007D72B1">
        <w:rPr>
          <w:sz w:val="28"/>
          <w:szCs w:val="28"/>
        </w:rPr>
        <w:t>• совершение противоправных действий, несовместимых с членством в Совете.</w:t>
      </w:r>
    </w:p>
    <w:p w:rsidR="0026557A" w:rsidRPr="007D72B1" w:rsidRDefault="00D70F09" w:rsidP="0026557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26557A" w:rsidRPr="007D72B1">
        <w:rPr>
          <w:sz w:val="28"/>
          <w:szCs w:val="28"/>
        </w:rPr>
        <w:t>.4. Учредитель общеобразовательного учреждения вправе распустить Совет, если Совет не проводит своих заседаний в течение более полугода или систематически (более двух раз) принимает решения, прямо противоречащие законодательству Российской Федерации. Решение учредителя о роспуске Совета может быть оспорено в суде. Совет образуется в новом составе в порядке, определенном п. 3.4 настоящего Положения, в течение трех месяцев со дня издания Учредителем акта о его роспуске. В указанный срок не включается время судебного производства по делу, в случае обжалования решения о роспуске Совета в суде.</w:t>
      </w:r>
    </w:p>
    <w:p w:rsidR="0026557A" w:rsidRPr="007D72B1" w:rsidRDefault="0026557A" w:rsidP="0026557A">
      <w:pPr>
        <w:spacing w:line="240" w:lineRule="auto"/>
        <w:ind w:firstLine="709"/>
        <w:jc w:val="right"/>
        <w:rPr>
          <w:sz w:val="28"/>
          <w:szCs w:val="28"/>
        </w:rPr>
      </w:pPr>
    </w:p>
    <w:p w:rsidR="0026557A" w:rsidRPr="007D72B1" w:rsidRDefault="0026557A" w:rsidP="0026557A">
      <w:pPr>
        <w:spacing w:line="240" w:lineRule="auto"/>
        <w:ind w:firstLine="709"/>
        <w:jc w:val="left"/>
        <w:rPr>
          <w:sz w:val="28"/>
          <w:szCs w:val="28"/>
        </w:rPr>
      </w:pPr>
    </w:p>
    <w:p w:rsidR="0026557A" w:rsidRPr="007D72B1" w:rsidRDefault="00D70F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собрании трудового коллектива</w:t>
      </w:r>
    </w:p>
    <w:p w:rsidR="0026557A" w:rsidRPr="007D72B1" w:rsidRDefault="0026557A">
      <w:pPr>
        <w:rPr>
          <w:sz w:val="28"/>
          <w:szCs w:val="28"/>
        </w:rPr>
      </w:pPr>
    </w:p>
    <w:p w:rsidR="0026557A" w:rsidRPr="007D72B1" w:rsidRDefault="0026557A">
      <w:pPr>
        <w:rPr>
          <w:sz w:val="28"/>
          <w:szCs w:val="28"/>
        </w:rPr>
      </w:pPr>
    </w:p>
    <w:p w:rsidR="0026557A" w:rsidRPr="007D72B1" w:rsidRDefault="0026557A">
      <w:pPr>
        <w:rPr>
          <w:sz w:val="28"/>
          <w:szCs w:val="28"/>
        </w:rPr>
      </w:pPr>
    </w:p>
    <w:p w:rsidR="0026557A" w:rsidRPr="007D72B1" w:rsidRDefault="0026557A">
      <w:pPr>
        <w:rPr>
          <w:sz w:val="28"/>
          <w:szCs w:val="28"/>
        </w:rPr>
      </w:pPr>
    </w:p>
    <w:sectPr w:rsidR="0026557A" w:rsidRPr="007D72B1" w:rsidSect="009100AA">
      <w:pgSz w:w="11906" w:h="16838"/>
      <w:pgMar w:top="1418" w:right="850" w:bottom="1134" w:left="1701" w:header="708" w:footer="708" w:gutter="0"/>
      <w:pgBorders w:display="firstPage"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FAE" w:rsidRDefault="002B7FAE" w:rsidP="008068CA">
      <w:pPr>
        <w:spacing w:line="240" w:lineRule="auto"/>
      </w:pPr>
      <w:r>
        <w:separator/>
      </w:r>
    </w:p>
  </w:endnote>
  <w:endnote w:type="continuationSeparator" w:id="0">
    <w:p w:rsidR="002B7FAE" w:rsidRDefault="002B7FAE" w:rsidP="00806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FAE" w:rsidRDefault="002B7FAE" w:rsidP="008068CA">
      <w:pPr>
        <w:spacing w:line="240" w:lineRule="auto"/>
      </w:pPr>
      <w:r>
        <w:separator/>
      </w:r>
    </w:p>
  </w:footnote>
  <w:footnote w:type="continuationSeparator" w:id="0">
    <w:p w:rsidR="002B7FAE" w:rsidRDefault="002B7FAE" w:rsidP="008068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57A"/>
    <w:rsid w:val="000350D6"/>
    <w:rsid w:val="000F61DE"/>
    <w:rsid w:val="0026557A"/>
    <w:rsid w:val="002B7F91"/>
    <w:rsid w:val="002B7FAE"/>
    <w:rsid w:val="00624BD0"/>
    <w:rsid w:val="007D72B1"/>
    <w:rsid w:val="008068CA"/>
    <w:rsid w:val="00866F08"/>
    <w:rsid w:val="009100AA"/>
    <w:rsid w:val="009E2C18"/>
    <w:rsid w:val="00BA4CCF"/>
    <w:rsid w:val="00CD1EDD"/>
    <w:rsid w:val="00D70F09"/>
    <w:rsid w:val="00E24BFF"/>
    <w:rsid w:val="00E7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A"/>
    <w:pPr>
      <w:widowControl w:val="0"/>
      <w:autoSpaceDE w:val="0"/>
      <w:autoSpaceDN w:val="0"/>
      <w:adjustRightInd w:val="0"/>
      <w:spacing w:after="0" w:line="3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557A"/>
    <w:pPr>
      <w:keepNext/>
      <w:widowControl/>
      <w:autoSpaceDE/>
      <w:autoSpaceDN/>
      <w:adjustRightInd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557A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26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557A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18"/>
      <w:szCs w:val="18"/>
    </w:rPr>
  </w:style>
  <w:style w:type="character" w:customStyle="1" w:styleId="20">
    <w:name w:val="Основной текст 2 Знак"/>
    <w:basedOn w:val="a0"/>
    <w:link w:val="2"/>
    <w:rsid w:val="0026557A"/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No Spacing"/>
    <w:uiPriority w:val="1"/>
    <w:qFormat/>
    <w:rsid w:val="00D70F09"/>
    <w:pPr>
      <w:widowControl w:val="0"/>
      <w:autoSpaceDE w:val="0"/>
      <w:autoSpaceDN w:val="0"/>
      <w:adjustRightIn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C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68C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6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68C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6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B33FE-F951-447C-B2F2-A6721336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2548</Words>
  <Characters>14527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6</cp:revision>
  <cp:lastPrinted>2013-12-18T12:12:00Z</cp:lastPrinted>
  <dcterms:created xsi:type="dcterms:W3CDTF">2013-04-23T14:33:00Z</dcterms:created>
  <dcterms:modified xsi:type="dcterms:W3CDTF">2013-12-18T12:23:00Z</dcterms:modified>
</cp:coreProperties>
</file>