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03" w:rsidRDefault="00053303" w:rsidP="00053303">
      <w:pPr>
        <w:spacing w:line="240" w:lineRule="auto"/>
        <w:contextualSpacing/>
        <w:jc w:val="right"/>
        <w:rPr>
          <w:rFonts w:ascii="Times New Roman" w:hAnsi="Times New Roman"/>
        </w:rPr>
      </w:pPr>
    </w:p>
    <w:p w:rsidR="00053303" w:rsidRDefault="00053303" w:rsidP="00053303">
      <w:pPr>
        <w:spacing w:line="240" w:lineRule="auto"/>
        <w:contextualSpacing/>
        <w:jc w:val="right"/>
        <w:rPr>
          <w:rFonts w:ascii="Times New Roman" w:hAnsi="Times New Roman"/>
        </w:rPr>
      </w:pPr>
    </w:p>
    <w:p w:rsidR="00053303" w:rsidRDefault="00053303" w:rsidP="00053303">
      <w:pPr>
        <w:spacing w:line="240" w:lineRule="auto"/>
        <w:contextualSpacing/>
        <w:jc w:val="right"/>
        <w:rPr>
          <w:rFonts w:ascii="Times New Roman" w:hAnsi="Times New Roman"/>
        </w:rPr>
      </w:pPr>
    </w:p>
    <w:p w:rsidR="00053303" w:rsidRPr="00ED1868" w:rsidRDefault="00053303" w:rsidP="00053303">
      <w:pPr>
        <w:spacing w:line="240" w:lineRule="auto"/>
        <w:contextualSpacing/>
        <w:jc w:val="right"/>
        <w:rPr>
          <w:rFonts w:ascii="Times New Roman" w:hAnsi="Times New Roman"/>
        </w:rPr>
      </w:pPr>
      <w:r>
        <w:rPr>
          <w:rFonts w:ascii="Times New Roman" w:hAnsi="Times New Roman"/>
        </w:rPr>
        <w:t>Приложение 1</w:t>
      </w:r>
    </w:p>
    <w:p w:rsidR="00053303" w:rsidRDefault="00053303" w:rsidP="00053303">
      <w:pPr>
        <w:keepNext/>
        <w:spacing w:before="240" w:after="0" w:line="240" w:lineRule="auto"/>
        <w:contextualSpacing/>
        <w:jc w:val="right"/>
        <w:outlineLvl w:val="1"/>
        <w:rPr>
          <w:rFonts w:ascii="Times New Roman" w:hAnsi="Times New Roman"/>
          <w:bCs/>
        </w:rPr>
      </w:pPr>
      <w:r w:rsidRPr="00F01836">
        <w:rPr>
          <w:rFonts w:ascii="Times New Roman" w:hAnsi="Times New Roman"/>
          <w:bCs/>
        </w:rPr>
        <w:t xml:space="preserve">к Порядку проведения итогового собеседования </w:t>
      </w:r>
    </w:p>
    <w:p w:rsidR="00053303" w:rsidRDefault="00053303" w:rsidP="00053303">
      <w:pPr>
        <w:keepNext/>
        <w:spacing w:before="240" w:after="0" w:line="240" w:lineRule="auto"/>
        <w:contextualSpacing/>
        <w:jc w:val="right"/>
        <w:outlineLvl w:val="1"/>
        <w:rPr>
          <w:rFonts w:ascii="Times New Roman" w:hAnsi="Times New Roman"/>
          <w:bCs/>
        </w:rPr>
      </w:pPr>
      <w:r w:rsidRPr="00F01836">
        <w:rPr>
          <w:rFonts w:ascii="Times New Roman" w:hAnsi="Times New Roman"/>
          <w:bCs/>
        </w:rPr>
        <w:t>по русскому языку в Республи</w:t>
      </w:r>
      <w:r>
        <w:rPr>
          <w:rFonts w:ascii="Times New Roman" w:hAnsi="Times New Roman"/>
          <w:bCs/>
        </w:rPr>
        <w:t>ке Северная Осетия-Алания</w:t>
      </w:r>
    </w:p>
    <w:p w:rsidR="00053303" w:rsidRDefault="00053303" w:rsidP="00053303">
      <w:pPr>
        <w:keepNext/>
        <w:spacing w:before="240" w:after="0" w:line="240" w:lineRule="auto"/>
        <w:contextualSpacing/>
        <w:jc w:val="right"/>
        <w:outlineLvl w:val="1"/>
        <w:rPr>
          <w:rFonts w:ascii="Times New Roman" w:eastAsia="Calibri" w:hAnsi="Times New Roman" w:cs="Times New Roman"/>
          <w:b/>
          <w:sz w:val="28"/>
          <w:szCs w:val="20"/>
          <w:lang w:eastAsia="ru-RU"/>
        </w:rPr>
      </w:pPr>
      <w:r>
        <w:rPr>
          <w:rFonts w:ascii="Times New Roman" w:hAnsi="Times New Roman"/>
          <w:bCs/>
        </w:rPr>
        <w:t xml:space="preserve"> в 2019/20</w:t>
      </w:r>
      <w:r w:rsidRPr="00F01836">
        <w:rPr>
          <w:rFonts w:ascii="Times New Roman" w:hAnsi="Times New Roman"/>
          <w:bCs/>
        </w:rPr>
        <w:t xml:space="preserve"> учебном году</w:t>
      </w:r>
      <w:r>
        <w:rPr>
          <w:rFonts w:ascii="Times New Roman" w:eastAsia="Calibri" w:hAnsi="Times New Roman" w:cs="Times New Roman"/>
          <w:b/>
          <w:sz w:val="28"/>
          <w:szCs w:val="20"/>
          <w:lang w:eastAsia="ru-RU"/>
        </w:rPr>
        <w:t xml:space="preserve"> </w:t>
      </w:r>
    </w:p>
    <w:p w:rsidR="001732F2" w:rsidRPr="001F5E40" w:rsidRDefault="001732F2" w:rsidP="00053303">
      <w:pPr>
        <w:keepNext/>
        <w:spacing w:before="240" w:after="0" w:line="240" w:lineRule="auto"/>
        <w:jc w:val="right"/>
        <w:outlineLvl w:val="1"/>
        <w:rPr>
          <w:rFonts w:ascii="Times New Roman" w:eastAsia="Calibri" w:hAnsi="Times New Roman" w:cs="Times New Roman"/>
          <w:b/>
          <w:sz w:val="28"/>
          <w:szCs w:val="26"/>
          <w:lang w:eastAsia="ru-RU"/>
        </w:rPr>
      </w:pPr>
    </w:p>
    <w:tbl>
      <w:tblPr>
        <w:tblW w:w="9672" w:type="dxa"/>
        <w:tblLook w:val="01E0"/>
      </w:tblPr>
      <w:tblGrid>
        <w:gridCol w:w="504"/>
        <w:gridCol w:w="371"/>
        <w:gridCol w:w="369"/>
        <w:gridCol w:w="375"/>
        <w:gridCol w:w="374"/>
        <w:gridCol w:w="376"/>
        <w:gridCol w:w="376"/>
        <w:gridCol w:w="374"/>
        <w:gridCol w:w="376"/>
        <w:gridCol w:w="376"/>
        <w:gridCol w:w="376"/>
        <w:gridCol w:w="107"/>
        <w:gridCol w:w="266"/>
        <w:gridCol w:w="377"/>
        <w:gridCol w:w="377"/>
        <w:gridCol w:w="375"/>
        <w:gridCol w:w="375"/>
        <w:gridCol w:w="373"/>
        <w:gridCol w:w="373"/>
        <w:gridCol w:w="373"/>
        <w:gridCol w:w="373"/>
        <w:gridCol w:w="373"/>
        <w:gridCol w:w="373"/>
        <w:gridCol w:w="373"/>
        <w:gridCol w:w="373"/>
        <w:gridCol w:w="359"/>
        <w:gridCol w:w="205"/>
      </w:tblGrid>
      <w:tr w:rsidR="001732F2" w:rsidRPr="001F5E40" w:rsidTr="002D1F7E">
        <w:trPr>
          <w:cantSplit/>
          <w:trHeight w:val="1880"/>
        </w:trPr>
        <w:tc>
          <w:tcPr>
            <w:tcW w:w="4358" w:type="dxa"/>
            <w:gridSpan w:val="12"/>
          </w:tcPr>
          <w:p w:rsidR="001732F2" w:rsidRPr="001F5E40" w:rsidRDefault="001732F2" w:rsidP="002D1F7E">
            <w:pPr>
              <w:spacing w:after="0" w:line="276" w:lineRule="auto"/>
              <w:rPr>
                <w:rFonts w:ascii="Times New Roman" w:eastAsia="Times New Roman" w:hAnsi="Times New Roman" w:cs="Times New Roman"/>
                <w:sz w:val="26"/>
                <w:szCs w:val="26"/>
                <w:lang w:eastAsia="ru-RU"/>
              </w:rPr>
            </w:pPr>
          </w:p>
        </w:tc>
        <w:tc>
          <w:tcPr>
            <w:tcW w:w="5314" w:type="dxa"/>
            <w:gridSpan w:val="15"/>
          </w:tcPr>
          <w:p w:rsidR="001732F2" w:rsidRPr="001F5E40" w:rsidRDefault="001732F2" w:rsidP="002D1F7E">
            <w:pPr>
              <w:spacing w:after="0" w:line="240" w:lineRule="auto"/>
              <w:ind w:firstLine="1701"/>
              <w:jc w:val="right"/>
              <w:rPr>
                <w:rFonts w:ascii="Times New Roman" w:eastAsia="Times New Roman" w:hAnsi="Times New Roman" w:cs="Times New Roman"/>
                <w:i/>
                <w:sz w:val="26"/>
                <w:szCs w:val="26"/>
                <w:lang w:eastAsia="ru-RU"/>
              </w:rPr>
            </w:pPr>
          </w:p>
          <w:p w:rsidR="001732F2" w:rsidRPr="001F5E40" w:rsidRDefault="001732F2" w:rsidP="002D1F7E">
            <w:pPr>
              <w:spacing w:after="0" w:line="240" w:lineRule="auto"/>
              <w:ind w:firstLine="675"/>
              <w:jc w:val="right"/>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Руководителю образовательной организации</w:t>
            </w:r>
          </w:p>
          <w:p w:rsidR="001732F2" w:rsidRPr="001F5E40" w:rsidRDefault="001732F2" w:rsidP="002D1F7E">
            <w:pPr>
              <w:spacing w:after="0" w:line="240" w:lineRule="auto"/>
              <w:ind w:firstLine="675"/>
              <w:jc w:val="right"/>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___________________________</w:t>
            </w:r>
          </w:p>
        </w:tc>
      </w:tr>
      <w:tr w:rsidR="001732F2" w:rsidRPr="001F5E40" w:rsidTr="002D1F7E">
        <w:trPr>
          <w:gridAfter w:val="13"/>
          <w:wAfter w:w="4671" w:type="dxa"/>
          <w:trHeight w:val="397"/>
        </w:trPr>
        <w:tc>
          <w:tcPr>
            <w:tcW w:w="5001" w:type="dxa"/>
            <w:gridSpan w:val="14"/>
          </w:tcPr>
          <w:p w:rsidR="001732F2" w:rsidRPr="001F5E40" w:rsidRDefault="001732F2" w:rsidP="002D1F7E">
            <w:pPr>
              <w:spacing w:after="200" w:line="240" w:lineRule="auto"/>
              <w:jc w:val="right"/>
              <w:rPr>
                <w:rFonts w:ascii="Times New Roman" w:eastAsia="Times New Roman" w:hAnsi="Times New Roman" w:cs="Times New Roman"/>
                <w:b/>
                <w:sz w:val="26"/>
                <w:szCs w:val="26"/>
                <w:lang w:eastAsia="ru-RU"/>
              </w:rPr>
            </w:pPr>
            <w:r w:rsidRPr="001F5E40">
              <w:rPr>
                <w:rFonts w:ascii="Times New Roman" w:eastAsia="Times New Roman" w:hAnsi="Times New Roman" w:cs="Times New Roman"/>
                <w:b/>
                <w:sz w:val="26"/>
                <w:szCs w:val="26"/>
                <w:lang w:eastAsia="ru-RU"/>
              </w:rPr>
              <w:t>Заявление</w:t>
            </w:r>
          </w:p>
        </w:tc>
      </w:tr>
      <w:tr w:rsidR="001732F2" w:rsidRPr="001F5E40" w:rsidTr="002D1F7E">
        <w:trPr>
          <w:gridAfter w:val="1"/>
          <w:wAfter w:w="205" w:type="dxa"/>
          <w:trHeight w:hRule="exact" w:val="340"/>
        </w:trPr>
        <w:tc>
          <w:tcPr>
            <w:tcW w:w="505" w:type="dxa"/>
            <w:tcBorders>
              <w:top w:val="nil"/>
              <w:left w:val="nil"/>
              <w:bottom w:val="nil"/>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b/>
                <w:sz w:val="24"/>
                <w:szCs w:val="24"/>
                <w:lang w:eastAsia="ru-RU"/>
              </w:rPr>
            </w:pPr>
            <w:r w:rsidRPr="001F5E40">
              <w:rPr>
                <w:rFonts w:ascii="Times New Roman" w:eastAsia="Times New Roman" w:hAnsi="Times New Roman" w:cs="Times New Roman"/>
                <w:b/>
                <w:sz w:val="24"/>
                <w:szCs w:val="24"/>
                <w:lang w:eastAsia="ru-RU"/>
              </w:rPr>
              <w:t>Я,</w:t>
            </w:r>
          </w:p>
        </w:tc>
        <w:tc>
          <w:tcPr>
            <w:tcW w:w="372"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0"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6"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4"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6"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6"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4"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6"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6"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6"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gridSpan w:val="2"/>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7"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5"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5"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73"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359" w:type="dxa"/>
            <w:tcBorders>
              <w:top w:val="single" w:sz="4" w:space="0" w:color="auto"/>
              <w:left w:val="single" w:sz="4" w:space="0" w:color="auto"/>
              <w:bottom w:val="single" w:sz="4" w:space="0" w:color="auto"/>
              <w:right w:val="single" w:sz="4" w:space="0" w:color="auto"/>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r>
    </w:tbl>
    <w:p w:rsidR="001732F2" w:rsidRPr="001F5E40" w:rsidRDefault="001732F2" w:rsidP="001732F2">
      <w:pPr>
        <w:spacing w:after="0" w:line="240" w:lineRule="auto"/>
        <w:contextualSpacing/>
        <w:jc w:val="center"/>
        <w:rPr>
          <w:rFonts w:ascii="Times New Roman" w:eastAsia="Times New Roman" w:hAnsi="Times New Roman" w:cs="Times New Roman"/>
          <w:i/>
          <w:sz w:val="26"/>
          <w:szCs w:val="26"/>
          <w:vertAlign w:val="superscript"/>
          <w:lang w:eastAsia="ru-RU"/>
        </w:rPr>
      </w:pPr>
      <w:r w:rsidRPr="001F5E40">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732F2" w:rsidRPr="001F5E40" w:rsidTr="002D1F7E">
        <w:trPr>
          <w:trHeight w:hRule="exact" w:val="340"/>
        </w:trPr>
        <w:tc>
          <w:tcPr>
            <w:tcW w:w="275" w:type="pct"/>
            <w:tcBorders>
              <w:top w:val="nil"/>
              <w:left w:val="nil"/>
              <w:bottom w:val="nil"/>
            </w:tcBorders>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r>
    </w:tbl>
    <w:p w:rsidR="001732F2" w:rsidRPr="001F5E40" w:rsidRDefault="001732F2" w:rsidP="001732F2">
      <w:pPr>
        <w:spacing w:after="0" w:line="240" w:lineRule="auto"/>
        <w:contextualSpacing/>
        <w:jc w:val="center"/>
        <w:rPr>
          <w:rFonts w:ascii="Times New Roman" w:eastAsia="Times New Roman" w:hAnsi="Times New Roman" w:cs="Times New Roman"/>
          <w:i/>
          <w:sz w:val="26"/>
          <w:szCs w:val="26"/>
          <w:vertAlign w:val="superscript"/>
          <w:lang w:eastAsia="ru-RU"/>
        </w:rPr>
      </w:pPr>
      <w:r w:rsidRPr="001F5E40">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732F2" w:rsidRPr="001F5E40" w:rsidTr="002D1F7E">
        <w:trPr>
          <w:trHeight w:hRule="exact" w:val="340"/>
        </w:trPr>
        <w:tc>
          <w:tcPr>
            <w:tcW w:w="275" w:type="pct"/>
            <w:tcBorders>
              <w:top w:val="nil"/>
              <w:left w:val="nil"/>
              <w:bottom w:val="nil"/>
            </w:tcBorders>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3"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4"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4"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5"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c>
          <w:tcPr>
            <w:tcW w:w="206" w:type="pct"/>
          </w:tcPr>
          <w:p w:rsidR="001732F2" w:rsidRPr="001F5E40" w:rsidRDefault="001732F2" w:rsidP="002D1F7E">
            <w:pPr>
              <w:spacing w:after="0" w:line="240" w:lineRule="auto"/>
              <w:contextualSpacing/>
              <w:jc w:val="center"/>
              <w:rPr>
                <w:rFonts w:ascii="Times New Roman" w:eastAsia="Times New Roman" w:hAnsi="Times New Roman" w:cs="Times New Roman"/>
                <w:sz w:val="26"/>
                <w:szCs w:val="26"/>
                <w:lang w:eastAsia="ru-RU"/>
              </w:rPr>
            </w:pPr>
          </w:p>
        </w:tc>
      </w:tr>
    </w:tbl>
    <w:p w:rsidR="001732F2" w:rsidRPr="001F5E40" w:rsidRDefault="001732F2" w:rsidP="001732F2">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6"/>
        <w:gridCol w:w="397"/>
        <w:gridCol w:w="286"/>
        <w:gridCol w:w="397"/>
        <w:gridCol w:w="397"/>
        <w:gridCol w:w="286"/>
        <w:gridCol w:w="397"/>
        <w:gridCol w:w="397"/>
        <w:gridCol w:w="397"/>
        <w:gridCol w:w="397"/>
      </w:tblGrid>
      <w:tr w:rsidR="001732F2" w:rsidRPr="001F5E40" w:rsidTr="002D1F7E">
        <w:trPr>
          <w:trHeight w:hRule="exact" w:val="340"/>
        </w:trPr>
        <w:tc>
          <w:tcPr>
            <w:tcW w:w="1834" w:type="pct"/>
            <w:tcBorders>
              <w:top w:val="nil"/>
              <w:left w:val="nil"/>
              <w:bottom w:val="nil"/>
            </w:tcBorders>
          </w:tcPr>
          <w:p w:rsidR="001732F2" w:rsidRPr="001F5E40" w:rsidRDefault="001732F2" w:rsidP="002D1F7E">
            <w:pPr>
              <w:spacing w:after="200" w:line="240" w:lineRule="auto"/>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b/>
                <w:sz w:val="24"/>
                <w:szCs w:val="24"/>
                <w:lang w:eastAsia="ru-RU"/>
              </w:rPr>
              <w:t>Дата рождения</w:t>
            </w:r>
            <w:r w:rsidRPr="001F5E40">
              <w:rPr>
                <w:rFonts w:ascii="Times New Roman" w:eastAsia="Times New Roman" w:hAnsi="Times New Roman" w:cs="Times New Roman"/>
                <w:sz w:val="24"/>
                <w:szCs w:val="24"/>
                <w:lang w:eastAsia="ru-RU"/>
              </w:rPr>
              <w:t>:</w:t>
            </w: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color w:val="C0C0C0"/>
                <w:sz w:val="26"/>
                <w:szCs w:val="26"/>
                <w:lang w:eastAsia="ru-RU"/>
              </w:rPr>
            </w:pPr>
            <w:r w:rsidRPr="001F5E40">
              <w:rPr>
                <w:rFonts w:ascii="Times New Roman" w:eastAsia="Times New Roman" w:hAnsi="Times New Roman" w:cs="Times New Roman"/>
                <w:color w:val="C0C0C0"/>
                <w:sz w:val="26"/>
                <w:szCs w:val="26"/>
                <w:lang w:eastAsia="ru-RU"/>
              </w:rPr>
              <w:t>ч</w:t>
            </w: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color w:val="C0C0C0"/>
                <w:sz w:val="26"/>
                <w:szCs w:val="26"/>
                <w:lang w:eastAsia="ru-RU"/>
              </w:rPr>
            </w:pPr>
            <w:r w:rsidRPr="001F5E40">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r w:rsidRPr="001F5E40">
              <w:rPr>
                <w:rFonts w:ascii="Times New Roman" w:eastAsia="Times New Roman" w:hAnsi="Times New Roman" w:cs="Times New Roman"/>
                <w:sz w:val="26"/>
                <w:szCs w:val="26"/>
                <w:lang w:eastAsia="ru-RU"/>
              </w:rPr>
              <w:t>.</w:t>
            </w: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color w:val="C0C0C0"/>
                <w:sz w:val="26"/>
                <w:szCs w:val="26"/>
                <w:lang w:eastAsia="ru-RU"/>
              </w:rPr>
            </w:pPr>
            <w:r w:rsidRPr="001F5E40">
              <w:rPr>
                <w:rFonts w:ascii="Times New Roman" w:eastAsia="Times New Roman" w:hAnsi="Times New Roman" w:cs="Times New Roman"/>
                <w:color w:val="C0C0C0"/>
                <w:sz w:val="26"/>
                <w:szCs w:val="26"/>
                <w:lang w:eastAsia="ru-RU"/>
              </w:rPr>
              <w:t>м</w:t>
            </w: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color w:val="C0C0C0"/>
                <w:sz w:val="26"/>
                <w:szCs w:val="26"/>
                <w:lang w:eastAsia="ru-RU"/>
              </w:rPr>
            </w:pPr>
            <w:r w:rsidRPr="001F5E40">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r w:rsidRPr="001F5E40">
              <w:rPr>
                <w:rFonts w:ascii="Times New Roman" w:eastAsia="Times New Roman" w:hAnsi="Times New Roman" w:cs="Times New Roman"/>
                <w:sz w:val="26"/>
                <w:szCs w:val="26"/>
                <w:lang w:eastAsia="ru-RU"/>
              </w:rPr>
              <w:t>.</w:t>
            </w: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color w:val="C0C0C0"/>
                <w:sz w:val="26"/>
                <w:szCs w:val="26"/>
                <w:lang w:eastAsia="ru-RU"/>
              </w:rPr>
            </w:pPr>
            <w:r w:rsidRPr="001F5E40">
              <w:rPr>
                <w:rFonts w:ascii="Times New Roman" w:eastAsia="Times New Roman" w:hAnsi="Times New Roman" w:cs="Times New Roman"/>
                <w:color w:val="C0C0C0"/>
                <w:sz w:val="26"/>
                <w:szCs w:val="26"/>
                <w:lang w:eastAsia="ru-RU"/>
              </w:rPr>
              <w:t>г</w:t>
            </w:r>
          </w:p>
        </w:tc>
        <w:tc>
          <w:tcPr>
            <w:tcW w:w="335" w:type="pct"/>
          </w:tcPr>
          <w:p w:rsidR="001732F2" w:rsidRPr="001F5E40" w:rsidRDefault="001732F2" w:rsidP="002D1F7E">
            <w:pPr>
              <w:spacing w:after="0" w:line="240" w:lineRule="auto"/>
              <w:contextualSpacing/>
              <w:jc w:val="both"/>
              <w:rPr>
                <w:rFonts w:ascii="Times New Roman" w:eastAsia="Times New Roman" w:hAnsi="Times New Roman" w:cs="Times New Roman"/>
                <w:color w:val="C0C0C0"/>
                <w:sz w:val="26"/>
                <w:szCs w:val="26"/>
                <w:lang w:eastAsia="ru-RU"/>
              </w:rPr>
            </w:pPr>
            <w:r w:rsidRPr="001F5E40">
              <w:rPr>
                <w:rFonts w:ascii="Times New Roman" w:eastAsia="Times New Roman" w:hAnsi="Times New Roman" w:cs="Times New Roman"/>
                <w:color w:val="C0C0C0"/>
                <w:sz w:val="26"/>
                <w:szCs w:val="26"/>
                <w:lang w:eastAsia="ru-RU"/>
              </w:rPr>
              <w:t>г</w:t>
            </w:r>
          </w:p>
        </w:tc>
      </w:tr>
    </w:tbl>
    <w:p w:rsidR="001732F2" w:rsidRPr="001F5E40" w:rsidRDefault="001732F2" w:rsidP="001732F2">
      <w:pPr>
        <w:spacing w:after="0" w:line="240" w:lineRule="auto"/>
        <w:contextualSpacing/>
        <w:jc w:val="center"/>
        <w:rPr>
          <w:rFonts w:ascii="Times New Roman" w:eastAsia="Times New Roman" w:hAnsi="Times New Roman" w:cs="Times New Roman"/>
          <w:i/>
          <w:sz w:val="26"/>
          <w:szCs w:val="26"/>
          <w:vertAlign w:val="superscript"/>
          <w:lang w:eastAsia="ru-RU"/>
        </w:rPr>
      </w:pPr>
      <w:r w:rsidRPr="001F5E40">
        <w:rPr>
          <w:rFonts w:ascii="Times New Roman" w:eastAsia="Times New Roman" w:hAnsi="Times New Roman" w:cs="Times New Roman"/>
          <w:i/>
          <w:sz w:val="26"/>
          <w:szCs w:val="26"/>
          <w:vertAlign w:val="superscript"/>
          <w:lang w:eastAsia="ru-RU"/>
        </w:rPr>
        <w:t>отчество</w:t>
      </w:r>
    </w:p>
    <w:p w:rsidR="001732F2" w:rsidRPr="001F5E40" w:rsidRDefault="001732F2" w:rsidP="001732F2">
      <w:pPr>
        <w:spacing w:after="0" w:line="240" w:lineRule="auto"/>
        <w:contextualSpacing/>
        <w:jc w:val="both"/>
        <w:rPr>
          <w:rFonts w:ascii="Times New Roman" w:eastAsia="Times New Roman" w:hAnsi="Times New Roman" w:cs="Times New Roman"/>
          <w:b/>
          <w:sz w:val="26"/>
          <w:szCs w:val="26"/>
          <w:lang w:eastAsia="ru-RU"/>
        </w:rPr>
      </w:pPr>
    </w:p>
    <w:p w:rsidR="001732F2" w:rsidRPr="001F5E40" w:rsidRDefault="001732F2" w:rsidP="001732F2">
      <w:pPr>
        <w:spacing w:after="0" w:line="240" w:lineRule="auto"/>
        <w:contextualSpacing/>
        <w:jc w:val="both"/>
        <w:rPr>
          <w:rFonts w:ascii="Times New Roman" w:eastAsia="Times New Roman" w:hAnsi="Times New Roman" w:cs="Times New Roman"/>
          <w:b/>
          <w:sz w:val="26"/>
          <w:szCs w:val="26"/>
          <w:lang w:eastAsia="ru-RU"/>
        </w:rPr>
      </w:pPr>
    </w:p>
    <w:p w:rsidR="001732F2" w:rsidRPr="001F5E40" w:rsidRDefault="001732F2" w:rsidP="001732F2">
      <w:pPr>
        <w:spacing w:after="0" w:line="240" w:lineRule="auto"/>
        <w:contextualSpacing/>
        <w:rPr>
          <w:rFonts w:ascii="Times New Roman" w:eastAsia="Times New Roman" w:hAnsi="Times New Roman" w:cs="Times New Roman"/>
          <w:sz w:val="26"/>
          <w:szCs w:val="26"/>
          <w:lang w:eastAsia="ru-RU"/>
        </w:rPr>
      </w:pPr>
      <w:r w:rsidRPr="001F5E40">
        <w:rPr>
          <w:rFonts w:ascii="Times New Roman" w:eastAsia="Times New Roman" w:hAnsi="Times New Roman" w:cs="Times New Roman"/>
          <w:b/>
          <w:sz w:val="24"/>
          <w:szCs w:val="24"/>
          <w:lang w:eastAsia="ru-RU"/>
        </w:rPr>
        <w:t>Наименование документа, удостоверяющего личность</w:t>
      </w:r>
      <w:r w:rsidRPr="001F5E40">
        <w:rPr>
          <w:rFonts w:ascii="Times New Roman" w:eastAsia="Times New Roman" w:hAnsi="Times New Roman" w:cs="Times New Roman"/>
          <w:sz w:val="26"/>
          <w:szCs w:val="26"/>
          <w:lang w:eastAsia="ru-RU"/>
        </w:rPr>
        <w:t xml:space="preserve"> _____________________________________________________________________</w:t>
      </w:r>
    </w:p>
    <w:p w:rsidR="001732F2" w:rsidRPr="001F5E40" w:rsidRDefault="001732F2" w:rsidP="001732F2">
      <w:pPr>
        <w:spacing w:after="0" w:line="240" w:lineRule="auto"/>
        <w:contextualSpacing/>
        <w:jc w:val="both"/>
        <w:rPr>
          <w:rFonts w:ascii="Times New Roman" w:eastAsia="Times New Roman" w:hAnsi="Times New Roman" w:cs="Times New Roman"/>
          <w:sz w:val="26"/>
          <w:szCs w:val="26"/>
          <w:lang w:eastAsia="ru-RU"/>
        </w:rPr>
      </w:pPr>
    </w:p>
    <w:tbl>
      <w:tblPr>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90"/>
        <w:gridCol w:w="390"/>
        <w:gridCol w:w="390"/>
        <w:gridCol w:w="390"/>
        <w:gridCol w:w="1190"/>
        <w:gridCol w:w="417"/>
        <w:gridCol w:w="418"/>
        <w:gridCol w:w="417"/>
        <w:gridCol w:w="390"/>
        <w:gridCol w:w="390"/>
        <w:gridCol w:w="390"/>
        <w:gridCol w:w="390"/>
        <w:gridCol w:w="390"/>
      </w:tblGrid>
      <w:tr w:rsidR="001732F2" w:rsidRPr="001F5E40" w:rsidTr="002D1F7E">
        <w:trPr>
          <w:trHeight w:hRule="exact" w:val="387"/>
        </w:trPr>
        <w:tc>
          <w:tcPr>
            <w:tcW w:w="1112" w:type="dxa"/>
            <w:tcBorders>
              <w:top w:val="nil"/>
              <w:left w:val="nil"/>
              <w:bottom w:val="nil"/>
            </w:tcBorders>
          </w:tcPr>
          <w:p w:rsidR="001732F2" w:rsidRPr="001F5E40" w:rsidRDefault="001732F2" w:rsidP="002D1F7E">
            <w:pPr>
              <w:spacing w:after="0" w:line="240" w:lineRule="auto"/>
              <w:contextualSpacing/>
              <w:jc w:val="both"/>
              <w:rPr>
                <w:rFonts w:ascii="Times New Roman" w:eastAsia="Times New Roman" w:hAnsi="Times New Roman" w:cs="Times New Roman"/>
                <w:b/>
                <w:sz w:val="24"/>
                <w:szCs w:val="24"/>
                <w:lang w:eastAsia="ru-RU"/>
              </w:rPr>
            </w:pPr>
            <w:r w:rsidRPr="001F5E40">
              <w:rPr>
                <w:rFonts w:ascii="Times New Roman" w:eastAsia="Times New Roman" w:hAnsi="Times New Roman" w:cs="Times New Roman"/>
                <w:b/>
                <w:sz w:val="24"/>
                <w:szCs w:val="24"/>
                <w:lang w:eastAsia="ru-RU"/>
              </w:rPr>
              <w:t>Серия</w:t>
            </w: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1190" w:type="dxa"/>
            <w:tcBorders>
              <w:top w:val="nil"/>
              <w:bottom w:val="nil"/>
            </w:tcBorders>
          </w:tcPr>
          <w:p w:rsidR="001732F2" w:rsidRPr="001F5E40" w:rsidRDefault="001732F2" w:rsidP="002D1F7E">
            <w:pPr>
              <w:spacing w:after="0" w:line="240" w:lineRule="auto"/>
              <w:contextualSpacing/>
              <w:jc w:val="center"/>
              <w:rPr>
                <w:rFonts w:ascii="Times New Roman" w:eastAsia="Times New Roman" w:hAnsi="Times New Roman" w:cs="Times New Roman"/>
                <w:b/>
                <w:sz w:val="24"/>
                <w:szCs w:val="24"/>
                <w:lang w:eastAsia="ru-RU"/>
              </w:rPr>
            </w:pPr>
            <w:r w:rsidRPr="001F5E40">
              <w:rPr>
                <w:rFonts w:ascii="Times New Roman" w:eastAsia="Times New Roman" w:hAnsi="Times New Roman" w:cs="Times New Roman"/>
                <w:b/>
                <w:sz w:val="24"/>
                <w:szCs w:val="24"/>
                <w:lang w:eastAsia="ru-RU"/>
              </w:rPr>
              <w:t>Номер</w:t>
            </w:r>
          </w:p>
        </w:tc>
        <w:tc>
          <w:tcPr>
            <w:tcW w:w="417"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418"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417"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c>
          <w:tcPr>
            <w:tcW w:w="390" w:type="dxa"/>
          </w:tcPr>
          <w:p w:rsidR="001732F2" w:rsidRPr="001F5E40" w:rsidRDefault="001732F2" w:rsidP="002D1F7E">
            <w:pPr>
              <w:spacing w:after="0" w:line="240" w:lineRule="auto"/>
              <w:contextualSpacing/>
              <w:jc w:val="both"/>
              <w:rPr>
                <w:rFonts w:ascii="Times New Roman" w:eastAsia="Times New Roman" w:hAnsi="Times New Roman" w:cs="Times New Roman"/>
                <w:sz w:val="26"/>
                <w:szCs w:val="26"/>
                <w:lang w:eastAsia="ru-RU"/>
              </w:rPr>
            </w:pPr>
          </w:p>
        </w:tc>
      </w:tr>
    </w:tbl>
    <w:p w:rsidR="001732F2" w:rsidRPr="001F5E40" w:rsidRDefault="001732F2" w:rsidP="001732F2">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732F2" w:rsidRPr="001F5E40" w:rsidTr="002D1F7E">
        <w:trPr>
          <w:trHeight w:hRule="exact" w:val="340"/>
        </w:trPr>
        <w:tc>
          <w:tcPr>
            <w:tcW w:w="1134" w:type="dxa"/>
            <w:tcBorders>
              <w:top w:val="nil"/>
              <w:left w:val="nil"/>
              <w:bottom w:val="nil"/>
            </w:tcBorders>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b/>
                <w:sz w:val="24"/>
                <w:szCs w:val="24"/>
                <w:lang w:eastAsia="ru-RU"/>
              </w:rPr>
              <w:t>Пол</w:t>
            </w:r>
            <w:r w:rsidRPr="001F5E40">
              <w:rPr>
                <w:rFonts w:ascii="Times New Roman" w:eastAsia="Times New Roman" w:hAnsi="Times New Roman" w:cs="Times New Roman"/>
                <w:sz w:val="24"/>
                <w:szCs w:val="24"/>
                <w:lang w:eastAsia="ru-RU"/>
              </w:rPr>
              <w:t>:</w:t>
            </w:r>
          </w:p>
        </w:tc>
        <w:tc>
          <w:tcPr>
            <w:tcW w:w="397" w:type="dxa"/>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1701" w:type="dxa"/>
            <w:tcBorders>
              <w:top w:val="nil"/>
              <w:bottom w:val="nil"/>
            </w:tcBorders>
            <w:vAlign w:val="center"/>
          </w:tcPr>
          <w:p w:rsidR="001732F2" w:rsidRPr="001F5E40" w:rsidRDefault="001732F2" w:rsidP="002D1F7E">
            <w:pPr>
              <w:spacing w:after="0" w:line="240" w:lineRule="auto"/>
              <w:contextualSpacing/>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Мужской</w:t>
            </w:r>
          </w:p>
        </w:tc>
        <w:tc>
          <w:tcPr>
            <w:tcW w:w="397" w:type="dxa"/>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1583" w:type="dxa"/>
            <w:tcBorders>
              <w:top w:val="nil"/>
              <w:bottom w:val="nil"/>
              <w:right w:val="nil"/>
            </w:tcBorders>
            <w:vAlign w:val="center"/>
          </w:tcPr>
          <w:p w:rsidR="001732F2" w:rsidRPr="001F5E40" w:rsidRDefault="001732F2" w:rsidP="002D1F7E">
            <w:pPr>
              <w:spacing w:after="0" w:line="240" w:lineRule="auto"/>
              <w:contextualSpacing/>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Женский</w:t>
            </w:r>
          </w:p>
        </w:tc>
      </w:tr>
    </w:tbl>
    <w:p w:rsidR="001732F2" w:rsidRPr="001F5E40" w:rsidRDefault="001732F2" w:rsidP="001732F2">
      <w:pPr>
        <w:spacing w:after="0" w:line="240" w:lineRule="auto"/>
        <w:contextualSpacing/>
        <w:jc w:val="both"/>
        <w:rPr>
          <w:rFonts w:ascii="Times New Roman" w:eastAsia="Times New Roman" w:hAnsi="Times New Roman" w:cs="Times New Roman"/>
          <w:sz w:val="24"/>
          <w:szCs w:val="24"/>
          <w:lang w:eastAsia="ru-RU"/>
        </w:rPr>
      </w:pPr>
    </w:p>
    <w:p w:rsidR="001732F2" w:rsidRPr="001F5E40" w:rsidRDefault="001732F2" w:rsidP="001732F2">
      <w:pPr>
        <w:spacing w:after="0" w:line="240" w:lineRule="auto"/>
        <w:contextualSpacing/>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Прошу зарегистрировать меня для участия в итоговом собеседовании по русскому языку</w:t>
      </w:r>
    </w:p>
    <w:p w:rsidR="001732F2" w:rsidRPr="001F5E40" w:rsidRDefault="001732F2" w:rsidP="001732F2">
      <w:pPr>
        <w:spacing w:after="0" w:line="240" w:lineRule="auto"/>
        <w:contextualSpacing/>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2013"/>
        <w:gridCol w:w="425"/>
      </w:tblGrid>
      <w:tr w:rsidR="001732F2" w:rsidRPr="001F5E40" w:rsidTr="002D1F7E">
        <w:trPr>
          <w:trHeight w:hRule="exact" w:val="340"/>
        </w:trPr>
        <w:tc>
          <w:tcPr>
            <w:tcW w:w="1967" w:type="dxa"/>
            <w:tcBorders>
              <w:top w:val="nil"/>
              <w:left w:val="nil"/>
              <w:bottom w:val="nil"/>
            </w:tcBorders>
          </w:tcPr>
          <w:p w:rsidR="001732F2" w:rsidRPr="001F5E40" w:rsidRDefault="001732F2" w:rsidP="002D1F7E">
            <w:pPr>
              <w:spacing w:after="0" w:line="240" w:lineRule="auto"/>
              <w:contextualSpacing/>
              <w:jc w:val="right"/>
              <w:rPr>
                <w:rFonts w:ascii="Times New Roman" w:eastAsia="Times New Roman" w:hAnsi="Times New Roman" w:cs="Times New Roman"/>
                <w:b/>
                <w:sz w:val="24"/>
                <w:szCs w:val="24"/>
                <w:lang w:eastAsia="ru-RU"/>
              </w:rPr>
            </w:pPr>
            <w:r w:rsidRPr="001F5E40">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1F5E40">
              <w:rPr>
                <w:rFonts w:ascii="Times New Roman" w:eastAsia="Times New Roman" w:hAnsi="Times New Roman" w:cs="Times New Roman"/>
                <w:b/>
                <w:sz w:val="24"/>
                <w:szCs w:val="24"/>
                <w:lang w:eastAsia="ru-RU"/>
              </w:rPr>
              <w:t>.02.</w:t>
            </w:r>
            <w:r>
              <w:rPr>
                <w:rFonts w:ascii="Times New Roman" w:eastAsia="Times New Roman" w:hAnsi="Times New Roman" w:cs="Times New Roman"/>
                <w:b/>
                <w:sz w:val="24"/>
                <w:szCs w:val="24"/>
                <w:lang w:eastAsia="ru-RU"/>
              </w:rPr>
              <w:t>2020</w:t>
            </w:r>
          </w:p>
        </w:tc>
        <w:tc>
          <w:tcPr>
            <w:tcW w:w="397" w:type="dxa"/>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2428" w:type="dxa"/>
            <w:tcBorders>
              <w:top w:val="nil"/>
              <w:bottom w:val="nil"/>
            </w:tcBorders>
            <w:vAlign w:val="center"/>
          </w:tcPr>
          <w:p w:rsidR="001732F2" w:rsidRPr="001F5E40" w:rsidRDefault="001732F2" w:rsidP="002D1F7E">
            <w:pPr>
              <w:spacing w:after="0" w:line="240" w:lineRule="auto"/>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11.03.2020</w:t>
            </w:r>
          </w:p>
        </w:tc>
        <w:tc>
          <w:tcPr>
            <w:tcW w:w="425" w:type="dxa"/>
          </w:tcPr>
          <w:p w:rsidR="001732F2" w:rsidRPr="001F5E40" w:rsidRDefault="001732F2" w:rsidP="002D1F7E">
            <w:pPr>
              <w:spacing w:after="0" w:line="240" w:lineRule="auto"/>
              <w:contextualSpacing/>
              <w:jc w:val="both"/>
              <w:rPr>
                <w:rFonts w:ascii="Times New Roman" w:eastAsia="Times New Roman" w:hAnsi="Times New Roman" w:cs="Times New Roman"/>
                <w:sz w:val="24"/>
                <w:szCs w:val="24"/>
                <w:lang w:eastAsia="ru-RU"/>
              </w:rPr>
            </w:pPr>
          </w:p>
        </w:tc>
        <w:tc>
          <w:tcPr>
            <w:tcW w:w="2013" w:type="dxa"/>
            <w:tcBorders>
              <w:top w:val="nil"/>
              <w:bottom w:val="nil"/>
            </w:tcBorders>
            <w:vAlign w:val="center"/>
          </w:tcPr>
          <w:p w:rsidR="001732F2" w:rsidRPr="001F5E40" w:rsidRDefault="001732F2" w:rsidP="002D1F7E">
            <w:pPr>
              <w:spacing w:after="0" w:line="240" w:lineRule="auto"/>
              <w:ind w:right="-3605"/>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18.05.2020</w:t>
            </w:r>
          </w:p>
          <w:p w:rsidR="001732F2" w:rsidRPr="001F5E40" w:rsidRDefault="001732F2" w:rsidP="002D1F7E">
            <w:pPr>
              <w:spacing w:after="0" w:line="240" w:lineRule="auto"/>
              <w:contextualSpacing/>
              <w:rPr>
                <w:rFonts w:ascii="Times New Roman" w:eastAsia="Times New Roman" w:hAnsi="Times New Roman" w:cs="Times New Roman"/>
                <w:sz w:val="24"/>
                <w:szCs w:val="24"/>
                <w:lang w:eastAsia="ru-RU"/>
              </w:rPr>
            </w:pPr>
          </w:p>
        </w:tc>
        <w:tc>
          <w:tcPr>
            <w:tcW w:w="425" w:type="dxa"/>
          </w:tcPr>
          <w:p w:rsidR="001732F2" w:rsidRPr="001F5E40" w:rsidRDefault="001732F2" w:rsidP="002D1F7E">
            <w:pPr>
              <w:spacing w:after="0" w:line="240" w:lineRule="auto"/>
              <w:ind w:right="-3605"/>
              <w:contextualSpacing/>
              <w:rPr>
                <w:rFonts w:ascii="Times New Roman" w:eastAsia="Times New Roman" w:hAnsi="Times New Roman" w:cs="Times New Roman"/>
                <w:sz w:val="24"/>
                <w:szCs w:val="24"/>
                <w:lang w:eastAsia="ru-RU"/>
              </w:rPr>
            </w:pPr>
          </w:p>
        </w:tc>
      </w:tr>
    </w:tbl>
    <w:p w:rsidR="001732F2" w:rsidRPr="001F5E40" w:rsidRDefault="001732F2" w:rsidP="001732F2">
      <w:pPr>
        <w:spacing w:after="0" w:line="240" w:lineRule="auto"/>
        <w:contextualSpacing/>
        <w:jc w:val="both"/>
        <w:rPr>
          <w:rFonts w:ascii="Times New Roman" w:eastAsia="Times New Roman" w:hAnsi="Times New Roman" w:cs="Times New Roman"/>
          <w:sz w:val="24"/>
          <w:szCs w:val="24"/>
          <w:lang w:eastAsia="ru-RU"/>
        </w:rPr>
      </w:pPr>
    </w:p>
    <w:p w:rsidR="001732F2" w:rsidRPr="001F5E40" w:rsidRDefault="001732F2" w:rsidP="001732F2">
      <w:pPr>
        <w:spacing w:after="0" w:line="240" w:lineRule="auto"/>
        <w:contextualSpacing/>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для получения допуска к государственной итоговой аттестации по образовательным программам основного общего образования.</w:t>
      </w:r>
    </w:p>
    <w:p w:rsidR="001732F2" w:rsidRPr="001F5E40" w:rsidRDefault="001732F2" w:rsidP="001732F2">
      <w:pPr>
        <w:pBdr>
          <w:bottom w:val="single" w:sz="12" w:space="1" w:color="auto"/>
        </w:pBdr>
        <w:spacing w:before="240" w:after="120" w:line="276" w:lineRule="auto"/>
        <w:jc w:val="both"/>
        <w:rPr>
          <w:rFonts w:ascii="Times New Roman" w:eastAsia="Times New Roman" w:hAnsi="Times New Roman" w:cs="Times New Roman"/>
          <w:sz w:val="24"/>
          <w:szCs w:val="24"/>
        </w:rPr>
      </w:pPr>
      <w:r w:rsidRPr="001F5E40">
        <w:rPr>
          <w:rFonts w:ascii="Times New Roman" w:eastAsia="Times New Roman" w:hAnsi="Times New Roman" w:cs="Times New Roman"/>
          <w:sz w:val="24"/>
          <w:szCs w:val="24"/>
        </w:rPr>
        <w:tab/>
        <w:t>Прошу создать условия,</w:t>
      </w:r>
      <w:r w:rsidR="00313FF4">
        <w:rPr>
          <w:rFonts w:ascii="Times New Roman" w:eastAsia="Times New Roman" w:hAnsi="Times New Roman" w:cs="Times New Roman"/>
          <w:sz w:val="24"/>
          <w:szCs w:val="24"/>
        </w:rPr>
        <w:t xml:space="preserve"> </w:t>
      </w:r>
      <w:r w:rsidRPr="001F5E40">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прохождения итогового собеседования по русскому языку подтверждаемого: </w:t>
      </w:r>
    </w:p>
    <w:p w:rsidR="001732F2" w:rsidRPr="001F5E40" w:rsidRDefault="0045647E" w:rsidP="001732F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45647E">
        <w:rPr>
          <w:rFonts w:ascii="Times New Roman" w:eastAsia="Times New Roman" w:hAnsi="Times New Roman" w:cs="Times New Roman"/>
          <w:noProof/>
          <w:sz w:val="20"/>
          <w:szCs w:val="20"/>
          <w:lang w:eastAsia="ru-RU"/>
        </w:rPr>
        <w:pict>
          <v:rect id="Прямоугольник 2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1732F2" w:rsidRPr="001F5E40">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1732F2" w:rsidRPr="001F5E40" w:rsidRDefault="0045647E" w:rsidP="001732F2">
      <w:pPr>
        <w:spacing w:after="0" w:line="360" w:lineRule="auto"/>
        <w:jc w:val="both"/>
        <w:rPr>
          <w:rFonts w:ascii="Times New Roman" w:eastAsia="Times New Roman" w:hAnsi="Times New Roman" w:cs="Times New Roman"/>
          <w:sz w:val="24"/>
          <w:szCs w:val="24"/>
          <w:lang w:eastAsia="ru-RU"/>
        </w:rPr>
      </w:pPr>
      <w:r w:rsidRPr="0045647E">
        <w:rPr>
          <w:rFonts w:ascii="Times New Roman" w:eastAsia="Times New Roman" w:hAnsi="Times New Roman" w:cs="Times New Roman"/>
          <w:noProof/>
          <w:sz w:val="20"/>
          <w:szCs w:val="20"/>
          <w:lang w:eastAsia="ru-RU"/>
        </w:rPr>
        <w:pict>
          <v:rect id="Прямоугольник 25"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1732F2" w:rsidRPr="001F5E40">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732F2" w:rsidRDefault="001732F2" w:rsidP="001732F2">
      <w:pPr>
        <w:pBdr>
          <w:top w:val="single" w:sz="12" w:space="1" w:color="auto"/>
          <w:bottom w:val="single" w:sz="12" w:space="1" w:color="auto"/>
        </w:pBdr>
        <w:spacing w:after="0" w:line="360" w:lineRule="auto"/>
        <w:jc w:val="both"/>
        <w:rPr>
          <w:rFonts w:ascii="Times New Roman" w:eastAsia="Times New Roman" w:hAnsi="Times New Roman" w:cs="Times New Roman"/>
          <w:sz w:val="24"/>
          <w:szCs w:val="24"/>
          <w:lang w:eastAsia="ru-RU"/>
        </w:rPr>
      </w:pPr>
    </w:p>
    <w:p w:rsidR="001732F2" w:rsidRPr="001F5E40" w:rsidRDefault="001732F2" w:rsidP="001732F2">
      <w:pPr>
        <w:pBdr>
          <w:bottom w:val="single" w:sz="12" w:space="1" w:color="auto"/>
        </w:pBdr>
        <w:spacing w:after="0" w:line="360" w:lineRule="auto"/>
        <w:jc w:val="both"/>
        <w:rPr>
          <w:rFonts w:ascii="Times New Roman" w:eastAsia="Times New Roman" w:hAnsi="Times New Roman" w:cs="Times New Roman"/>
          <w:sz w:val="24"/>
          <w:szCs w:val="24"/>
          <w:lang w:eastAsia="ru-RU"/>
        </w:rPr>
      </w:pPr>
    </w:p>
    <w:p w:rsidR="001732F2" w:rsidRPr="001F5E40" w:rsidRDefault="001732F2" w:rsidP="001732F2">
      <w:pPr>
        <w:spacing w:before="240" w:after="120" w:line="276" w:lineRule="auto"/>
        <w:jc w:val="both"/>
        <w:rPr>
          <w:rFonts w:ascii="Times New Roman" w:eastAsia="Times New Roman" w:hAnsi="Times New Roman" w:cs="Times New Roman"/>
          <w:i/>
          <w:sz w:val="24"/>
          <w:szCs w:val="24"/>
        </w:rPr>
      </w:pPr>
      <w:r w:rsidRPr="001F5E40">
        <w:rPr>
          <w:rFonts w:ascii="Times New Roman" w:eastAsia="Times New Roman" w:hAnsi="Times New Roman" w:cs="Times New Roman"/>
          <w:i/>
          <w:sz w:val="24"/>
          <w:szCs w:val="24"/>
        </w:rPr>
        <w:t xml:space="preserve">Указать дополнительные </w:t>
      </w:r>
      <w:proofErr w:type="spellStart"/>
      <w:r w:rsidRPr="001F5E40">
        <w:rPr>
          <w:rFonts w:ascii="Times New Roman" w:eastAsia="Times New Roman" w:hAnsi="Times New Roman" w:cs="Times New Roman"/>
          <w:i/>
          <w:sz w:val="24"/>
          <w:szCs w:val="24"/>
        </w:rPr>
        <w:t>условия</w:t>
      </w:r>
      <w:proofErr w:type="gramStart"/>
      <w:r w:rsidRPr="001F5E40">
        <w:rPr>
          <w:rFonts w:ascii="Times New Roman" w:eastAsia="Times New Roman" w:hAnsi="Times New Roman" w:cs="Times New Roman"/>
          <w:i/>
          <w:sz w:val="24"/>
          <w:szCs w:val="24"/>
        </w:rPr>
        <w:t>,у</w:t>
      </w:r>
      <w:proofErr w:type="gramEnd"/>
      <w:r w:rsidRPr="001F5E40">
        <w:rPr>
          <w:rFonts w:ascii="Times New Roman" w:eastAsia="Times New Roman" w:hAnsi="Times New Roman" w:cs="Times New Roman"/>
          <w:i/>
          <w:sz w:val="24"/>
          <w:szCs w:val="24"/>
        </w:rPr>
        <w:t>читывающие</w:t>
      </w:r>
      <w:proofErr w:type="spellEnd"/>
      <w:r w:rsidRPr="001F5E40">
        <w:rPr>
          <w:rFonts w:ascii="Times New Roman" w:eastAsia="Times New Roman" w:hAnsi="Times New Roman" w:cs="Times New Roman"/>
          <w:i/>
          <w:sz w:val="24"/>
          <w:szCs w:val="24"/>
        </w:rPr>
        <w:t xml:space="preserve"> состояние здоровья, особенности психофизического развития</w:t>
      </w:r>
    </w:p>
    <w:p w:rsidR="001732F2" w:rsidRPr="001F5E40" w:rsidRDefault="001732F2" w:rsidP="001732F2">
      <w:pPr>
        <w:spacing w:before="240" w:after="120" w:line="276" w:lineRule="auto"/>
        <w:jc w:val="both"/>
        <w:rPr>
          <w:rFonts w:ascii="Times New Roman" w:eastAsia="Times New Roman" w:hAnsi="Times New Roman" w:cs="Times New Roman"/>
          <w:sz w:val="24"/>
          <w:szCs w:val="24"/>
        </w:rPr>
      </w:pPr>
    </w:p>
    <w:p w:rsidR="001732F2" w:rsidRPr="001F5E40" w:rsidRDefault="0045647E" w:rsidP="001732F2">
      <w:pPr>
        <w:spacing w:before="240" w:after="120" w:line="276" w:lineRule="auto"/>
        <w:jc w:val="both"/>
        <w:rPr>
          <w:rFonts w:ascii="Times New Roman" w:eastAsia="Times New Roman" w:hAnsi="Times New Roman" w:cs="Times New Roman"/>
        </w:rPr>
      </w:pPr>
      <w:r w:rsidRPr="0045647E">
        <w:rPr>
          <w:rFonts w:ascii="Times New Roman" w:eastAsia="Times New Roman" w:hAnsi="Times New Roman" w:cs="Times New Roman"/>
          <w:noProof/>
          <w:sz w:val="20"/>
          <w:szCs w:val="20"/>
          <w:lang w:eastAsia="ru-RU"/>
        </w:rPr>
        <w:pict>
          <v:rect id="Прямоугольник 24" o:spid="_x0000_s1031" style="position:absolute;left:0;text-align:left;margin-left:.2pt;margin-top:1.2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1732F2" w:rsidRPr="001F5E40">
        <w:rPr>
          <w:rFonts w:ascii="Times New Roman" w:eastAsia="Times New Roman" w:hAnsi="Times New Roman" w:cs="Times New Roman"/>
        </w:rPr>
        <w:t>Увеличение продолжительности итогового собеседования по русскому языку на 0,5 часа</w:t>
      </w:r>
    </w:p>
    <w:p w:rsidR="001732F2" w:rsidRPr="001F5E40" w:rsidRDefault="0045647E" w:rsidP="001732F2">
      <w:pPr>
        <w:pBdr>
          <w:bottom w:val="single" w:sz="12" w:space="0" w:color="auto"/>
        </w:pBdr>
        <w:spacing w:before="240" w:after="120" w:line="276" w:lineRule="auto"/>
        <w:jc w:val="both"/>
        <w:rPr>
          <w:rFonts w:ascii="Times New Roman" w:eastAsia="Times New Roman" w:hAnsi="Times New Roman" w:cs="Times New Roman"/>
          <w:sz w:val="26"/>
          <w:szCs w:val="26"/>
        </w:rPr>
      </w:pPr>
      <w:r w:rsidRPr="0045647E">
        <w:rPr>
          <w:rFonts w:ascii="Times New Roman" w:eastAsia="Times New Roman" w:hAnsi="Times New Roman" w:cs="Times New Roman"/>
          <w:noProof/>
          <w:sz w:val="20"/>
          <w:szCs w:val="20"/>
          <w:lang w:eastAsia="ru-RU"/>
        </w:rPr>
        <w:pict>
          <v:rect id="Прямоугольник 23" o:spid="_x0000_s1030" style="position:absolute;left:0;text-align:left;margin-left:-.15pt;margin-top:1.0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45647E">
        <w:rPr>
          <w:rFonts w:ascii="Times New Roman" w:eastAsia="Times New Roman" w:hAnsi="Times New Roman" w:cs="Times New Roman"/>
          <w:noProof/>
          <w:sz w:val="20"/>
          <w:szCs w:val="20"/>
          <w:lang w:eastAsia="ru-RU"/>
        </w:rPr>
        <w:pict>
          <v:line id="Прямая соединительная линия 22" o:spid="_x0000_s1029" style="position:absolute;left:0;text-align:left;z-index:25166336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1732F2" w:rsidRPr="001F5E40" w:rsidRDefault="0045647E" w:rsidP="001732F2">
      <w:pPr>
        <w:pBdr>
          <w:bottom w:val="single" w:sz="12" w:space="0" w:color="auto"/>
        </w:pBdr>
        <w:spacing w:before="240" w:after="120" w:line="276" w:lineRule="auto"/>
        <w:jc w:val="both"/>
        <w:rPr>
          <w:rFonts w:ascii="Times New Roman" w:eastAsia="Times New Roman" w:hAnsi="Times New Roman" w:cs="Times New Roman"/>
          <w:sz w:val="26"/>
          <w:szCs w:val="26"/>
        </w:rPr>
      </w:pPr>
      <w:r w:rsidRPr="0045647E">
        <w:rPr>
          <w:rFonts w:ascii="Times New Roman" w:eastAsia="Times New Roman" w:hAnsi="Times New Roman" w:cs="Times New Roman"/>
          <w:noProof/>
          <w:sz w:val="20"/>
          <w:szCs w:val="20"/>
          <w:lang w:eastAsia="ru-RU"/>
        </w:rPr>
        <w:pict>
          <v:line id="Прямая соединительная линия 21" o:spid="_x0000_s1028" style="position:absolute;left:0;text-align:left;z-index:251664384;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1732F2" w:rsidRPr="001F5E40" w:rsidRDefault="0045647E" w:rsidP="001732F2">
      <w:pPr>
        <w:pBdr>
          <w:bottom w:val="single" w:sz="12" w:space="0" w:color="auto"/>
        </w:pBdr>
        <w:spacing w:before="240" w:after="120" w:line="276" w:lineRule="auto"/>
        <w:jc w:val="both"/>
        <w:rPr>
          <w:rFonts w:ascii="Times New Roman" w:eastAsia="Times New Roman" w:hAnsi="Times New Roman" w:cs="Times New Roman"/>
          <w:sz w:val="26"/>
          <w:szCs w:val="26"/>
        </w:rPr>
      </w:pPr>
      <w:r w:rsidRPr="0045647E">
        <w:rPr>
          <w:rFonts w:ascii="Times New Roman" w:eastAsia="Times New Roman" w:hAnsi="Times New Roman" w:cs="Times New Roman"/>
          <w:noProof/>
          <w:sz w:val="20"/>
          <w:szCs w:val="20"/>
          <w:lang w:eastAsia="ru-RU"/>
        </w:rPr>
        <w:pict>
          <v:line id="Прямая соединительная линия 20" o:spid="_x0000_s1027" style="position:absolute;left:0;text-align:left;z-index:251665408;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1732F2" w:rsidRPr="001F5E40" w:rsidRDefault="001732F2" w:rsidP="001732F2">
      <w:pPr>
        <w:spacing w:before="240" w:after="120" w:line="276" w:lineRule="auto"/>
        <w:jc w:val="center"/>
        <w:rPr>
          <w:rFonts w:ascii="Times New Roman" w:eastAsia="Times New Roman" w:hAnsi="Times New Roman" w:cs="Times New Roman"/>
          <w:i/>
        </w:rPr>
      </w:pPr>
      <w:r w:rsidRPr="001F5E40">
        <w:rPr>
          <w:rFonts w:ascii="Times New Roman" w:eastAsia="Times New Roman" w:hAnsi="Times New Roman" w:cs="Times New Roman"/>
          <w:i/>
        </w:rPr>
        <w:t xml:space="preserve">(иные дополнительные условия/материально-техническое </w:t>
      </w:r>
      <w:proofErr w:type="spellStart"/>
      <w:r w:rsidRPr="001F5E40">
        <w:rPr>
          <w:rFonts w:ascii="Times New Roman" w:eastAsia="Times New Roman" w:hAnsi="Times New Roman" w:cs="Times New Roman"/>
          <w:i/>
        </w:rPr>
        <w:t>оснащение</w:t>
      </w:r>
      <w:proofErr w:type="gramStart"/>
      <w:r w:rsidRPr="001F5E40">
        <w:rPr>
          <w:rFonts w:ascii="Times New Roman" w:eastAsia="Times New Roman" w:hAnsi="Times New Roman" w:cs="Times New Roman"/>
          <w:i/>
        </w:rPr>
        <w:t>,у</w:t>
      </w:r>
      <w:proofErr w:type="gramEnd"/>
      <w:r w:rsidRPr="001F5E40">
        <w:rPr>
          <w:rFonts w:ascii="Times New Roman" w:eastAsia="Times New Roman" w:hAnsi="Times New Roman" w:cs="Times New Roman"/>
          <w:i/>
        </w:rPr>
        <w:t>читывающие</w:t>
      </w:r>
      <w:proofErr w:type="spellEnd"/>
      <w:r w:rsidRPr="001F5E40">
        <w:rPr>
          <w:rFonts w:ascii="Times New Roman" w:eastAsia="Times New Roman" w:hAnsi="Times New Roman" w:cs="Times New Roman"/>
          <w:i/>
        </w:rPr>
        <w:t xml:space="preserve"> состояние здоровья, особенности психофизического развития, сдача итогового собеседования и  др.)</w:t>
      </w:r>
    </w:p>
    <w:p w:rsidR="001732F2" w:rsidRPr="001F5E40" w:rsidRDefault="001732F2" w:rsidP="001732F2">
      <w:pPr>
        <w:spacing w:after="0" w:line="276" w:lineRule="auto"/>
        <w:contextualSpacing/>
        <w:rPr>
          <w:rFonts w:ascii="Times New Roman" w:eastAsia="Times New Roman" w:hAnsi="Times New Roman" w:cs="Times New Roman"/>
          <w:sz w:val="26"/>
          <w:szCs w:val="26"/>
          <w:lang w:eastAsia="ru-RU"/>
        </w:rPr>
      </w:pPr>
    </w:p>
    <w:p w:rsidR="001732F2" w:rsidRPr="001F5E40" w:rsidRDefault="001732F2" w:rsidP="001732F2">
      <w:pPr>
        <w:spacing w:after="0" w:line="276" w:lineRule="auto"/>
        <w:contextualSpacing/>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Согласие на обработку персональных данных прилагается.</w:t>
      </w:r>
    </w:p>
    <w:p w:rsidR="001732F2" w:rsidRPr="001F5E40" w:rsidRDefault="001732F2" w:rsidP="001732F2">
      <w:pPr>
        <w:spacing w:after="0" w:line="276" w:lineRule="auto"/>
        <w:contextualSpacing/>
        <w:rPr>
          <w:rFonts w:ascii="Times New Roman" w:eastAsia="Times New Roman" w:hAnsi="Times New Roman" w:cs="Times New Roman"/>
          <w:sz w:val="26"/>
          <w:szCs w:val="26"/>
          <w:lang w:eastAsia="ru-RU"/>
        </w:rPr>
      </w:pP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val="en-US" w:eastAsia="ru-RU"/>
        </w:rPr>
        <w:t>C</w:t>
      </w:r>
      <w:r w:rsidRPr="001F5E40">
        <w:rPr>
          <w:rFonts w:ascii="Times New Roman" w:eastAsia="Times New Roman" w:hAnsi="Times New Roman" w:cs="Times New Roman"/>
          <w:sz w:val="24"/>
          <w:szCs w:val="24"/>
          <w:lang w:eastAsia="ru-RU"/>
        </w:rPr>
        <w:t xml:space="preserve"> Порядком проведения итогового собеседования по русскому языку ознакомлен (-а).</w:t>
      </w: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Подпись заявителя   ______________/_______________________________(Ф.И.О.)</w:t>
      </w: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lang w:eastAsia="ru-RU"/>
        </w:rPr>
        <w:t xml:space="preserve"> «____» _____________ 20___ г.</w:t>
      </w: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p>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732F2" w:rsidRPr="001F5E40" w:rsidTr="002D1F7E">
        <w:trPr>
          <w:trHeight w:hRule="exact" w:val="340"/>
        </w:trPr>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97"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r>
    </w:tbl>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rPr>
        <w:t>Контактный телефон</w:t>
      </w:r>
    </w:p>
    <w:p w:rsidR="001732F2" w:rsidRPr="001F5E40" w:rsidRDefault="001732F2" w:rsidP="001732F2">
      <w:pPr>
        <w:spacing w:after="0" w:line="276" w:lineRule="auto"/>
        <w:jc w:val="both"/>
        <w:rPr>
          <w:rFonts w:ascii="Times New Roman" w:eastAsia="Times New Roman" w:hAnsi="Times New Roman" w:cs="Times New Roman"/>
          <w:sz w:val="26"/>
          <w:szCs w:val="26"/>
          <w:lang w:eastAsia="ru-RU"/>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
        <w:gridCol w:w="373"/>
        <w:gridCol w:w="373"/>
        <w:gridCol w:w="373"/>
        <w:gridCol w:w="373"/>
        <w:gridCol w:w="373"/>
        <w:gridCol w:w="373"/>
        <w:gridCol w:w="373"/>
        <w:gridCol w:w="373"/>
        <w:gridCol w:w="373"/>
        <w:gridCol w:w="373"/>
      </w:tblGrid>
      <w:tr w:rsidR="001732F2" w:rsidRPr="001F5E40" w:rsidTr="002D1F7E">
        <w:trPr>
          <w:trHeight w:hRule="exact" w:val="417"/>
        </w:trPr>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c>
          <w:tcPr>
            <w:tcW w:w="373" w:type="dxa"/>
          </w:tcPr>
          <w:p w:rsidR="001732F2" w:rsidRPr="001F5E40" w:rsidRDefault="001732F2" w:rsidP="002D1F7E">
            <w:pPr>
              <w:spacing w:after="200" w:line="276" w:lineRule="auto"/>
              <w:jc w:val="both"/>
              <w:rPr>
                <w:rFonts w:ascii="Times New Roman" w:eastAsia="Times New Roman" w:hAnsi="Times New Roman" w:cs="Times New Roman"/>
                <w:sz w:val="26"/>
                <w:szCs w:val="26"/>
              </w:rPr>
            </w:pPr>
          </w:p>
        </w:tc>
      </w:tr>
    </w:tbl>
    <w:p w:rsidR="001732F2" w:rsidRPr="001F5E40" w:rsidRDefault="001732F2" w:rsidP="001732F2">
      <w:pPr>
        <w:spacing w:after="0" w:line="276" w:lineRule="auto"/>
        <w:jc w:val="both"/>
        <w:rPr>
          <w:rFonts w:ascii="Times New Roman" w:eastAsia="Times New Roman" w:hAnsi="Times New Roman" w:cs="Times New Roman"/>
          <w:sz w:val="24"/>
          <w:szCs w:val="24"/>
          <w:lang w:eastAsia="ru-RU"/>
        </w:rPr>
      </w:pPr>
      <w:r w:rsidRPr="001F5E40">
        <w:rPr>
          <w:rFonts w:ascii="Times New Roman" w:eastAsia="Times New Roman" w:hAnsi="Times New Roman" w:cs="Times New Roman"/>
          <w:sz w:val="24"/>
          <w:szCs w:val="24"/>
        </w:rPr>
        <w:t xml:space="preserve">Регистрационный номер </w:t>
      </w:r>
    </w:p>
    <w:p w:rsidR="001732F2" w:rsidRPr="001F5E40" w:rsidRDefault="001732F2" w:rsidP="001732F2">
      <w:pPr>
        <w:spacing w:after="0" w:line="240" w:lineRule="auto"/>
        <w:rPr>
          <w:rFonts w:ascii="Times New Roman" w:eastAsia="Times New Roman" w:hAnsi="Times New Roman" w:cs="Times New Roman"/>
          <w:sz w:val="20"/>
          <w:szCs w:val="20"/>
          <w:lang w:eastAsia="ru-RU"/>
        </w:rPr>
      </w:pPr>
    </w:p>
    <w:p w:rsidR="001732F2" w:rsidRDefault="001732F2" w:rsidP="001732F2">
      <w:pPr>
        <w:spacing w:after="0" w:line="240" w:lineRule="auto"/>
        <w:rPr>
          <w:rFonts w:ascii="Times New Roman" w:eastAsia="Times New Roman" w:hAnsi="Times New Roman" w:cs="Times New Roman"/>
          <w:sz w:val="20"/>
          <w:szCs w:val="20"/>
          <w:lang w:eastAsia="ru-RU"/>
        </w:rPr>
      </w:pPr>
      <w:r w:rsidRPr="001F5E40">
        <w:rPr>
          <w:rFonts w:ascii="Times New Roman" w:eastAsia="Times New Roman" w:hAnsi="Times New Roman" w:cs="Times New Roman"/>
          <w:sz w:val="20"/>
          <w:szCs w:val="20"/>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752"/>
      </w:tblGrid>
      <w:tr w:rsidR="0032154D" w:rsidTr="002D1F7E">
        <w:tc>
          <w:tcPr>
            <w:tcW w:w="4603" w:type="dxa"/>
          </w:tcPr>
          <w:p w:rsidR="0032154D" w:rsidRDefault="0032154D" w:rsidP="002D1F7E">
            <w:pPr>
              <w:keepNext/>
              <w:keepLines/>
              <w:spacing w:before="480"/>
              <w:jc w:val="center"/>
              <w:outlineLvl w:val="0"/>
              <w:rPr>
                <w:rFonts w:ascii="Times New Roman" w:eastAsia="Times New Roman" w:hAnsi="Times New Roman"/>
                <w:b/>
                <w:bCs/>
                <w:sz w:val="28"/>
                <w:szCs w:val="28"/>
              </w:rPr>
            </w:pPr>
          </w:p>
          <w:p w:rsidR="00053303" w:rsidRDefault="00053303" w:rsidP="002D1F7E">
            <w:pPr>
              <w:keepNext/>
              <w:keepLines/>
              <w:spacing w:before="480"/>
              <w:jc w:val="center"/>
              <w:outlineLvl w:val="0"/>
              <w:rPr>
                <w:rFonts w:ascii="Times New Roman" w:eastAsia="Times New Roman" w:hAnsi="Times New Roman"/>
                <w:b/>
                <w:bCs/>
                <w:sz w:val="28"/>
                <w:szCs w:val="28"/>
              </w:rPr>
            </w:pPr>
          </w:p>
        </w:tc>
        <w:tc>
          <w:tcPr>
            <w:tcW w:w="475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32154D" w:rsidTr="002D1F7E">
              <w:tc>
                <w:tcPr>
                  <w:tcW w:w="5098" w:type="dxa"/>
                </w:tcPr>
                <w:p w:rsidR="0032154D" w:rsidRPr="00F01836" w:rsidRDefault="0032154D" w:rsidP="002D1F7E">
                  <w:pPr>
                    <w:jc w:val="right"/>
                    <w:rPr>
                      <w:rFonts w:ascii="Times New Roman" w:hAnsi="Times New Roman"/>
                      <w:bCs/>
                    </w:rPr>
                  </w:pPr>
                  <w:r w:rsidRPr="00F01836">
                    <w:rPr>
                      <w:rFonts w:ascii="Times New Roman" w:hAnsi="Times New Roman"/>
                      <w:bCs/>
                    </w:rPr>
                    <w:t xml:space="preserve">Приложение </w:t>
                  </w:r>
                  <w:r>
                    <w:rPr>
                      <w:rFonts w:ascii="Times New Roman" w:hAnsi="Times New Roman"/>
                      <w:bCs/>
                    </w:rPr>
                    <w:t>2</w:t>
                  </w:r>
                </w:p>
                <w:p w:rsidR="0032154D" w:rsidRDefault="0032154D" w:rsidP="002D1F7E">
                  <w:pPr>
                    <w:jc w:val="right"/>
                    <w:rPr>
                      <w:rFonts w:ascii="Times New Roman" w:eastAsia="Times New Roman" w:hAnsi="Times New Roman"/>
                      <w:b/>
                      <w:bCs/>
                      <w:sz w:val="28"/>
                      <w:szCs w:val="28"/>
                    </w:rPr>
                  </w:pPr>
                  <w:r w:rsidRPr="00F01836">
                    <w:rPr>
                      <w:rFonts w:ascii="Times New Roman" w:hAnsi="Times New Roman"/>
                      <w:bCs/>
                    </w:rPr>
                    <w:t>к Порядку проведения итогового собеседования по русскому языку в Республике Северная Осетия-Алания в 201</w:t>
                  </w:r>
                  <w:r>
                    <w:rPr>
                      <w:rFonts w:ascii="Times New Roman" w:hAnsi="Times New Roman"/>
                      <w:bCs/>
                    </w:rPr>
                    <w:t>9</w:t>
                  </w:r>
                  <w:r w:rsidRPr="00F01836">
                    <w:rPr>
                      <w:rFonts w:ascii="Times New Roman" w:hAnsi="Times New Roman"/>
                      <w:bCs/>
                    </w:rPr>
                    <w:t>/</w:t>
                  </w:r>
                  <w:r>
                    <w:rPr>
                      <w:rFonts w:ascii="Times New Roman" w:hAnsi="Times New Roman"/>
                      <w:bCs/>
                    </w:rPr>
                    <w:t>20</w:t>
                  </w:r>
                  <w:r w:rsidRPr="00F01836">
                    <w:rPr>
                      <w:rFonts w:ascii="Times New Roman" w:hAnsi="Times New Roman"/>
                      <w:bCs/>
                    </w:rPr>
                    <w:t xml:space="preserve"> учебном году</w:t>
                  </w:r>
                </w:p>
              </w:tc>
            </w:tr>
          </w:tbl>
          <w:p w:rsidR="0032154D" w:rsidRDefault="0032154D" w:rsidP="002D1F7E">
            <w:pPr>
              <w:keepNext/>
              <w:keepLines/>
              <w:spacing w:before="480"/>
              <w:jc w:val="center"/>
              <w:outlineLvl w:val="0"/>
              <w:rPr>
                <w:rFonts w:ascii="Times New Roman" w:eastAsia="Times New Roman" w:hAnsi="Times New Roman"/>
                <w:b/>
                <w:bCs/>
                <w:sz w:val="28"/>
                <w:szCs w:val="28"/>
              </w:rPr>
            </w:pPr>
          </w:p>
        </w:tc>
      </w:tr>
    </w:tbl>
    <w:p w:rsidR="0032154D" w:rsidRPr="001F5E40" w:rsidRDefault="0032154D" w:rsidP="0032154D">
      <w:pPr>
        <w:spacing w:after="0" w:line="276" w:lineRule="auto"/>
        <w:contextualSpacing/>
        <w:jc w:val="center"/>
        <w:rPr>
          <w:rFonts w:ascii="Times New Roman" w:eastAsia="Times New Roman" w:hAnsi="Times New Roman" w:cs="Times New Roman"/>
          <w:sz w:val="26"/>
          <w:szCs w:val="26"/>
          <w:lang w:eastAsia="ru-RU"/>
        </w:rPr>
      </w:pPr>
      <w:r w:rsidRPr="001F5E40">
        <w:rPr>
          <w:rFonts w:ascii="Times New Roman" w:eastAsia="Times New Roman" w:hAnsi="Times New Roman" w:cs="Times New Roman"/>
          <w:sz w:val="26"/>
          <w:szCs w:val="26"/>
          <w:lang w:eastAsia="ru-RU"/>
        </w:rPr>
        <w:t>СОГЛАСИЕ НА ОБРАБОТКУ ПЕРСОНАЛЬНЫХ ДАННЫХ</w:t>
      </w:r>
    </w:p>
    <w:p w:rsidR="0032154D" w:rsidRPr="001F5E40" w:rsidRDefault="0032154D" w:rsidP="0032154D">
      <w:pPr>
        <w:spacing w:after="0" w:line="276" w:lineRule="auto"/>
        <w:contextualSpacing/>
        <w:rPr>
          <w:rFonts w:ascii="Times New Roman" w:eastAsia="Times New Roman" w:hAnsi="Times New Roman" w:cs="Times New Roman"/>
          <w:sz w:val="26"/>
          <w:szCs w:val="26"/>
          <w:lang w:eastAsia="ru-RU"/>
        </w:rPr>
      </w:pPr>
    </w:p>
    <w:p w:rsidR="0032154D" w:rsidRPr="001F5E40" w:rsidRDefault="0032154D" w:rsidP="0032154D">
      <w:pPr>
        <w:autoSpaceDE w:val="0"/>
        <w:autoSpaceDN w:val="0"/>
        <w:adjustRightInd w:val="0"/>
        <w:spacing w:after="0" w:line="276" w:lineRule="auto"/>
        <w:ind w:firstLine="709"/>
        <w:contextualSpacing/>
        <w:jc w:val="both"/>
        <w:rPr>
          <w:rFonts w:ascii="Times New Roman" w:eastAsia="Times New Roman" w:hAnsi="Times New Roman" w:cs="Times New Roman"/>
          <w:color w:val="000000"/>
          <w:sz w:val="26"/>
          <w:szCs w:val="26"/>
          <w:lang w:eastAsia="ru-RU"/>
        </w:rPr>
      </w:pPr>
      <w:r w:rsidRPr="001F5E40">
        <w:rPr>
          <w:rFonts w:ascii="Times New Roman" w:eastAsia="Times New Roman" w:hAnsi="Times New Roman" w:cs="Times New Roman"/>
          <w:color w:val="000000"/>
          <w:sz w:val="24"/>
          <w:szCs w:val="26"/>
          <w:lang w:eastAsia="ru-RU"/>
        </w:rPr>
        <w:t>Я,</w:t>
      </w:r>
      <w:r w:rsidRPr="001F5E40">
        <w:rPr>
          <w:rFonts w:ascii="Times New Roman" w:eastAsia="Times New Roman" w:hAnsi="Times New Roman" w:cs="Times New Roman"/>
          <w:color w:val="000000"/>
          <w:sz w:val="26"/>
          <w:szCs w:val="26"/>
          <w:lang w:eastAsia="ru-RU"/>
        </w:rPr>
        <w:t>_______________________________</w:t>
      </w:r>
      <w:r w:rsidR="00053303">
        <w:rPr>
          <w:rFonts w:ascii="Times New Roman" w:eastAsia="Times New Roman" w:hAnsi="Times New Roman" w:cs="Times New Roman"/>
          <w:color w:val="000000"/>
          <w:sz w:val="26"/>
          <w:szCs w:val="26"/>
          <w:lang w:eastAsia="ru-RU"/>
        </w:rPr>
        <w:t>_______________________________</w:t>
      </w:r>
      <w:r w:rsidRPr="001F5E40">
        <w:rPr>
          <w:rFonts w:ascii="Times New Roman" w:eastAsia="Times New Roman" w:hAnsi="Times New Roman" w:cs="Times New Roman"/>
          <w:color w:val="000000"/>
          <w:sz w:val="26"/>
          <w:szCs w:val="26"/>
          <w:lang w:eastAsia="ru-RU"/>
        </w:rPr>
        <w:t>,</w:t>
      </w:r>
    </w:p>
    <w:p w:rsidR="0032154D" w:rsidRPr="001F5E40" w:rsidRDefault="0032154D" w:rsidP="0032154D">
      <w:pPr>
        <w:autoSpaceDE w:val="0"/>
        <w:autoSpaceDN w:val="0"/>
        <w:adjustRightInd w:val="0"/>
        <w:spacing w:after="0" w:line="276"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1F5E40">
        <w:rPr>
          <w:rFonts w:ascii="Times New Roman" w:eastAsia="Times New Roman" w:hAnsi="Times New Roman" w:cs="Times New Roman"/>
          <w:color w:val="000000"/>
          <w:sz w:val="26"/>
          <w:szCs w:val="26"/>
          <w:vertAlign w:val="superscript"/>
          <w:lang w:eastAsia="ru-RU"/>
        </w:rPr>
        <w:t>(</w:t>
      </w:r>
      <w:r w:rsidRPr="001F5E40">
        <w:rPr>
          <w:rFonts w:ascii="Times New Roman" w:eastAsia="Times New Roman" w:hAnsi="Times New Roman" w:cs="Times New Roman"/>
          <w:i/>
          <w:color w:val="000000"/>
          <w:sz w:val="26"/>
          <w:szCs w:val="26"/>
          <w:vertAlign w:val="superscript"/>
          <w:lang w:eastAsia="ru-RU"/>
        </w:rPr>
        <w:t>ФИО)</w:t>
      </w:r>
    </w:p>
    <w:p w:rsidR="0032154D" w:rsidRPr="001F5E40" w:rsidRDefault="00053303" w:rsidP="00053303">
      <w:pPr>
        <w:autoSpaceDE w:val="0"/>
        <w:autoSpaceDN w:val="0"/>
        <w:adjustRightInd w:val="0"/>
        <w:spacing w:after="0" w:line="276" w:lineRule="auto"/>
        <w:ind w:left="-567" w:right="-284"/>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6"/>
          <w:lang w:eastAsia="ru-RU"/>
        </w:rPr>
        <w:tab/>
      </w:r>
      <w:r w:rsidR="0032154D" w:rsidRPr="001F5E40">
        <w:rPr>
          <w:rFonts w:ascii="Times New Roman" w:eastAsia="Times New Roman" w:hAnsi="Times New Roman" w:cs="Times New Roman"/>
          <w:color w:val="000000"/>
          <w:sz w:val="24"/>
          <w:szCs w:val="26"/>
          <w:lang w:eastAsia="ru-RU"/>
        </w:rPr>
        <w:t xml:space="preserve">паспорт </w:t>
      </w:r>
      <w:proofErr w:type="spellStart"/>
      <w:r>
        <w:rPr>
          <w:rFonts w:ascii="Times New Roman" w:eastAsia="Times New Roman" w:hAnsi="Times New Roman" w:cs="Times New Roman"/>
          <w:color w:val="000000"/>
          <w:sz w:val="26"/>
          <w:szCs w:val="26"/>
          <w:lang w:eastAsia="ru-RU"/>
        </w:rPr>
        <w:t>_______________</w:t>
      </w:r>
      <w:r w:rsidR="0032154D" w:rsidRPr="001F5E40">
        <w:rPr>
          <w:rFonts w:ascii="Times New Roman" w:eastAsia="Times New Roman" w:hAnsi="Times New Roman" w:cs="Times New Roman"/>
          <w:color w:val="000000"/>
          <w:sz w:val="26"/>
          <w:szCs w:val="26"/>
          <w:lang w:eastAsia="ru-RU"/>
        </w:rPr>
        <w:t>выдан______________________________</w:t>
      </w:r>
      <w:r>
        <w:rPr>
          <w:rFonts w:ascii="Times New Roman" w:eastAsia="Times New Roman" w:hAnsi="Times New Roman" w:cs="Times New Roman"/>
          <w:color w:val="000000"/>
          <w:sz w:val="26"/>
          <w:szCs w:val="26"/>
          <w:lang w:eastAsia="ru-RU"/>
        </w:rPr>
        <w:t>____________</w:t>
      </w:r>
      <w:proofErr w:type="spellEnd"/>
      <w:r w:rsidR="0032154D" w:rsidRPr="001F5E40">
        <w:rPr>
          <w:rFonts w:ascii="Times New Roman" w:eastAsia="Times New Roman" w:hAnsi="Times New Roman" w:cs="Times New Roman"/>
          <w:color w:val="000000"/>
          <w:sz w:val="26"/>
          <w:szCs w:val="26"/>
          <w:lang w:eastAsia="ru-RU"/>
        </w:rPr>
        <w:t>,</w:t>
      </w:r>
    </w:p>
    <w:p w:rsidR="0032154D" w:rsidRPr="001F5E40" w:rsidRDefault="0032154D" w:rsidP="0032154D">
      <w:pPr>
        <w:autoSpaceDE w:val="0"/>
        <w:autoSpaceDN w:val="0"/>
        <w:adjustRightInd w:val="0"/>
        <w:spacing w:after="0" w:line="276"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1F5E40">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32154D" w:rsidRPr="001F5E40" w:rsidRDefault="0032154D" w:rsidP="0032154D">
      <w:pPr>
        <w:autoSpaceDE w:val="0"/>
        <w:autoSpaceDN w:val="0"/>
        <w:adjustRightInd w:val="0"/>
        <w:spacing w:after="0" w:line="276" w:lineRule="auto"/>
        <w:contextualSpacing/>
        <w:jc w:val="both"/>
        <w:rPr>
          <w:rFonts w:ascii="Times New Roman" w:eastAsia="Times New Roman" w:hAnsi="Times New Roman" w:cs="Times New Roman"/>
          <w:color w:val="000000"/>
          <w:sz w:val="24"/>
          <w:szCs w:val="26"/>
          <w:lang w:eastAsia="ru-RU"/>
        </w:rPr>
      </w:pPr>
      <w:r w:rsidRPr="001F5E40">
        <w:rPr>
          <w:rFonts w:ascii="Times New Roman" w:eastAsia="Times New Roman" w:hAnsi="Times New Roman" w:cs="Times New Roman"/>
          <w:color w:val="000000"/>
          <w:sz w:val="24"/>
          <w:szCs w:val="26"/>
          <w:lang w:eastAsia="ru-RU"/>
        </w:rPr>
        <w:t>адрес регистрации:____________________________________________________________,</w:t>
      </w:r>
    </w:p>
    <w:p w:rsidR="0032154D" w:rsidRPr="001F5E40" w:rsidRDefault="0032154D" w:rsidP="0032154D">
      <w:pPr>
        <w:shd w:val="clear" w:color="auto" w:fill="FFFFFF"/>
        <w:spacing w:after="0" w:line="276" w:lineRule="auto"/>
        <w:contextualSpacing/>
        <w:rPr>
          <w:rFonts w:ascii="Times New Roman" w:eastAsia="Times New Roman" w:hAnsi="Times New Roman" w:cs="Times New Roman"/>
          <w:color w:val="000000"/>
          <w:sz w:val="26"/>
          <w:szCs w:val="26"/>
          <w:lang w:eastAsia="ru-RU"/>
        </w:rPr>
      </w:pPr>
      <w:r w:rsidRPr="001F5E40">
        <w:rPr>
          <w:rFonts w:ascii="Times New Roman" w:eastAsia="Times New Roman" w:hAnsi="Times New Roman" w:cs="Times New Roman"/>
          <w:sz w:val="24"/>
          <w:szCs w:val="26"/>
          <w:lang w:eastAsia="ru-RU"/>
        </w:rPr>
        <w:t xml:space="preserve">даю свое согласие </w:t>
      </w:r>
      <w:proofErr w:type="spellStart"/>
      <w:r w:rsidRPr="001F5E40">
        <w:rPr>
          <w:rFonts w:ascii="Times New Roman" w:eastAsia="Times New Roman" w:hAnsi="Times New Roman" w:cs="Times New Roman"/>
          <w:sz w:val="24"/>
          <w:szCs w:val="26"/>
          <w:lang w:eastAsia="ru-RU"/>
        </w:rPr>
        <w:t>в</w:t>
      </w:r>
      <w:r w:rsidRPr="001F5E40">
        <w:rPr>
          <w:rFonts w:ascii="Times New Roman" w:eastAsia="Times New Roman" w:hAnsi="Times New Roman" w:cs="Times New Roman"/>
          <w:b/>
          <w:bCs/>
          <w:color w:val="000000"/>
          <w:sz w:val="26"/>
          <w:szCs w:val="26"/>
          <w:lang w:eastAsia="ru-RU"/>
        </w:rPr>
        <w:t>__________________________</w:t>
      </w:r>
      <w:r w:rsidR="00053303">
        <w:rPr>
          <w:rFonts w:ascii="Times New Roman" w:eastAsia="Times New Roman" w:hAnsi="Times New Roman" w:cs="Times New Roman"/>
          <w:b/>
          <w:bCs/>
          <w:color w:val="000000"/>
          <w:sz w:val="26"/>
          <w:szCs w:val="26"/>
          <w:lang w:eastAsia="ru-RU"/>
        </w:rPr>
        <w:t>_______РЦОИ</w:t>
      </w:r>
      <w:proofErr w:type="spellEnd"/>
      <w:r w:rsidRPr="001F5E40">
        <w:rPr>
          <w:rFonts w:ascii="Times New Roman" w:eastAsia="Times New Roman" w:hAnsi="Times New Roman" w:cs="Times New Roman"/>
          <w:b/>
          <w:bCs/>
          <w:color w:val="000000"/>
          <w:sz w:val="26"/>
          <w:szCs w:val="26"/>
          <w:lang w:eastAsia="ru-RU"/>
        </w:rPr>
        <w:t>_________________</w:t>
      </w:r>
    </w:p>
    <w:p w:rsidR="0032154D" w:rsidRPr="001F5E40" w:rsidRDefault="0032154D" w:rsidP="0032154D">
      <w:pPr>
        <w:tabs>
          <w:tab w:val="left" w:pos="4800"/>
          <w:tab w:val="center" w:pos="6447"/>
        </w:tabs>
        <w:spacing w:before="120" w:after="0" w:line="276" w:lineRule="auto"/>
        <w:contextualSpacing/>
        <w:rPr>
          <w:rFonts w:ascii="Times New Roman" w:eastAsia="Times New Roman" w:hAnsi="Times New Roman" w:cs="Times New Roman"/>
          <w:i/>
          <w:sz w:val="26"/>
          <w:szCs w:val="26"/>
          <w:vertAlign w:val="superscript"/>
          <w:lang w:eastAsia="ru-RU"/>
        </w:rPr>
      </w:pPr>
      <w:r w:rsidRPr="001F5E40">
        <w:rPr>
          <w:rFonts w:ascii="Times New Roman" w:eastAsia="Times New Roman" w:hAnsi="Times New Roman" w:cs="Times New Roman"/>
          <w:i/>
          <w:sz w:val="26"/>
          <w:szCs w:val="26"/>
          <w:vertAlign w:val="superscript"/>
          <w:lang w:eastAsia="ru-RU"/>
        </w:rPr>
        <w:tab/>
        <w:t>(наименование организации</w:t>
      </w:r>
      <w:r w:rsidRPr="001F5E40">
        <w:rPr>
          <w:rFonts w:ascii="Times New Roman" w:eastAsia="Times New Roman" w:hAnsi="Times New Roman" w:cs="Times New Roman"/>
          <w:i/>
          <w:color w:val="000000"/>
          <w:sz w:val="26"/>
          <w:szCs w:val="26"/>
          <w:vertAlign w:val="superscript"/>
          <w:lang w:eastAsia="ru-RU"/>
        </w:rPr>
        <w:t>)</w:t>
      </w:r>
    </w:p>
    <w:p w:rsidR="0032154D" w:rsidRPr="001F5E40" w:rsidRDefault="0032154D" w:rsidP="0032154D">
      <w:pPr>
        <w:spacing w:after="0" w:line="240" w:lineRule="auto"/>
        <w:contextualSpacing/>
        <w:jc w:val="both"/>
        <w:rPr>
          <w:rFonts w:ascii="Times New Roman" w:eastAsia="Times New Roman" w:hAnsi="Times New Roman" w:cs="Times New Roman"/>
          <w:sz w:val="24"/>
          <w:szCs w:val="24"/>
          <w:lang w:eastAsia="ru-RU"/>
        </w:rPr>
      </w:pPr>
      <w:proofErr w:type="gramStart"/>
      <w:r w:rsidRPr="001F5E40">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F5E40">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F5E40">
        <w:rPr>
          <w:rFonts w:ascii="Times New Roman" w:eastAsia="Times New Roman" w:hAnsi="Times New Roman" w:cs="Times New Roman"/>
          <w:sz w:val="24"/>
          <w:szCs w:val="24"/>
          <w:lang w:eastAsia="ru-RU"/>
        </w:rPr>
        <w:t>.</w:t>
      </w:r>
      <w:proofErr w:type="gramEnd"/>
    </w:p>
    <w:p w:rsidR="0032154D" w:rsidRPr="001F5E40" w:rsidRDefault="0032154D" w:rsidP="0032154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1F5E40">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1F5E4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5E40">
        <w:rPr>
          <w:rFonts w:ascii="Times New Roman" w:eastAsia="Times New Roman" w:hAnsi="Times New Roman" w:cs="Times New Roman"/>
          <w:color w:val="000000"/>
          <w:sz w:val="24"/>
          <w:szCs w:val="24"/>
          <w:lang w:eastAsia="ru-RU"/>
        </w:rPr>
        <w:t xml:space="preserve"> и среднего общего образования (РИС), а также хранение данных об этих результатах на электронных носителях.</w:t>
      </w:r>
    </w:p>
    <w:p w:rsidR="00053303" w:rsidRDefault="0032154D" w:rsidP="003215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1F5E4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2154D" w:rsidRPr="001F5E40" w:rsidRDefault="0032154D" w:rsidP="003215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F5E40">
        <w:rPr>
          <w:rFonts w:ascii="Times New Roman" w:eastAsia="Times New Roman" w:hAnsi="Times New Roman" w:cs="Times New Roman"/>
          <w:color w:val="000000"/>
          <w:sz w:val="24"/>
          <w:szCs w:val="24"/>
          <w:lang w:eastAsia="ru-RU"/>
        </w:rPr>
        <w:t xml:space="preserve">Я проинформирован, что </w:t>
      </w:r>
      <w:proofErr w:type="spellStart"/>
      <w:r w:rsidR="00053303">
        <w:rPr>
          <w:rFonts w:ascii="Times New Roman" w:eastAsia="Times New Roman" w:hAnsi="Times New Roman" w:cs="Times New Roman"/>
          <w:b/>
          <w:bCs/>
          <w:color w:val="000000"/>
          <w:sz w:val="24"/>
          <w:szCs w:val="24"/>
          <w:lang w:eastAsia="ru-RU"/>
        </w:rPr>
        <w:t>_____________________РЦОИ</w:t>
      </w:r>
      <w:proofErr w:type="spellEnd"/>
      <w:r w:rsidR="00053303">
        <w:rPr>
          <w:rFonts w:ascii="Times New Roman" w:eastAsia="Times New Roman" w:hAnsi="Times New Roman" w:cs="Times New Roman"/>
          <w:b/>
          <w:bCs/>
          <w:color w:val="000000"/>
          <w:sz w:val="24"/>
          <w:szCs w:val="24"/>
          <w:lang w:eastAsia="ru-RU"/>
        </w:rPr>
        <w:t xml:space="preserve"> </w:t>
      </w:r>
      <w:proofErr w:type="spellStart"/>
      <w:r w:rsidRPr="001F5E40">
        <w:rPr>
          <w:rFonts w:ascii="Times New Roman" w:eastAsia="Times New Roman" w:hAnsi="Times New Roman" w:cs="Times New Roman"/>
          <w:b/>
          <w:bCs/>
          <w:color w:val="000000"/>
          <w:sz w:val="24"/>
          <w:szCs w:val="24"/>
          <w:lang w:eastAsia="ru-RU"/>
        </w:rPr>
        <w:t>____________</w:t>
      </w:r>
      <w:r w:rsidRPr="001F5E40">
        <w:rPr>
          <w:rFonts w:ascii="Times New Roman" w:eastAsia="Times New Roman" w:hAnsi="Times New Roman" w:cs="Times New Roman"/>
          <w:color w:val="000000"/>
          <w:sz w:val="24"/>
          <w:szCs w:val="24"/>
          <w:lang w:eastAsia="ru-RU"/>
        </w:rPr>
        <w:t>гарантирует</w:t>
      </w:r>
      <w:proofErr w:type="spellEnd"/>
    </w:p>
    <w:p w:rsidR="0032154D" w:rsidRPr="001F5E40" w:rsidRDefault="0032154D" w:rsidP="0032154D">
      <w:pPr>
        <w:tabs>
          <w:tab w:val="left" w:pos="4800"/>
          <w:tab w:val="center" w:pos="6447"/>
        </w:tabs>
        <w:spacing w:after="0" w:line="240" w:lineRule="auto"/>
        <w:ind w:firstLine="709"/>
        <w:contextualSpacing/>
        <w:rPr>
          <w:rFonts w:ascii="Times New Roman" w:eastAsia="Times New Roman" w:hAnsi="Times New Roman" w:cs="Times New Roman"/>
          <w:i/>
          <w:color w:val="000000"/>
          <w:sz w:val="26"/>
          <w:szCs w:val="26"/>
          <w:vertAlign w:val="superscript"/>
          <w:lang w:eastAsia="ru-RU"/>
        </w:rPr>
      </w:pPr>
      <w:r w:rsidRPr="001F5E40">
        <w:rPr>
          <w:rFonts w:ascii="Times New Roman" w:eastAsia="Times New Roman" w:hAnsi="Times New Roman" w:cs="Times New Roman"/>
          <w:i/>
          <w:sz w:val="26"/>
          <w:szCs w:val="26"/>
          <w:vertAlign w:val="superscript"/>
          <w:lang w:eastAsia="ru-RU"/>
        </w:rPr>
        <w:t xml:space="preserve">                                                                                               (наименование организации</w:t>
      </w:r>
      <w:r w:rsidRPr="001F5E40">
        <w:rPr>
          <w:rFonts w:ascii="Times New Roman" w:eastAsia="Times New Roman" w:hAnsi="Times New Roman" w:cs="Times New Roman"/>
          <w:i/>
          <w:color w:val="000000"/>
          <w:sz w:val="26"/>
          <w:szCs w:val="26"/>
          <w:vertAlign w:val="superscript"/>
          <w:lang w:eastAsia="ru-RU"/>
        </w:rPr>
        <w:t>)</w:t>
      </w:r>
    </w:p>
    <w:p w:rsidR="0032154D" w:rsidRPr="001F5E40" w:rsidRDefault="0032154D" w:rsidP="0032154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F5E4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2154D" w:rsidRPr="001F5E40" w:rsidRDefault="0032154D" w:rsidP="003215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F5E4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2154D" w:rsidRPr="001F5E40" w:rsidRDefault="0032154D" w:rsidP="003215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F5E4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2154D" w:rsidRPr="001F5E40" w:rsidRDefault="0032154D" w:rsidP="003215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F5E4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2154D" w:rsidRPr="001F5E40" w:rsidRDefault="0032154D" w:rsidP="003215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2154D" w:rsidRPr="001F5E40" w:rsidRDefault="0032154D" w:rsidP="003215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F5E40">
        <w:rPr>
          <w:rFonts w:ascii="Times New Roman" w:eastAsia="Times New Roman" w:hAnsi="Times New Roman" w:cs="Times New Roman"/>
          <w:color w:val="000000"/>
          <w:sz w:val="24"/>
          <w:szCs w:val="24"/>
          <w:lang w:eastAsia="ru-RU"/>
        </w:rPr>
        <w:t xml:space="preserve">«____» ___________ </w:t>
      </w:r>
      <w:proofErr w:type="spellStart"/>
      <w:r w:rsidRPr="001F5E40">
        <w:rPr>
          <w:rFonts w:ascii="Times New Roman" w:eastAsia="Times New Roman" w:hAnsi="Times New Roman" w:cs="Times New Roman"/>
          <w:color w:val="000000"/>
          <w:sz w:val="24"/>
          <w:szCs w:val="24"/>
          <w:lang w:eastAsia="ru-RU"/>
        </w:rPr>
        <w:t>201__</w:t>
      </w:r>
      <w:proofErr w:type="spellEnd"/>
      <w:r w:rsidRPr="001F5E40">
        <w:rPr>
          <w:rFonts w:ascii="Times New Roman" w:eastAsia="Times New Roman" w:hAnsi="Times New Roman" w:cs="Times New Roman"/>
          <w:color w:val="000000"/>
          <w:sz w:val="24"/>
          <w:szCs w:val="24"/>
          <w:lang w:eastAsia="ru-RU"/>
        </w:rPr>
        <w:t> г.                  _____________ /_____________</w:t>
      </w:r>
      <w:r w:rsidR="00053303">
        <w:rPr>
          <w:rFonts w:ascii="Times New Roman" w:eastAsia="Times New Roman" w:hAnsi="Times New Roman" w:cs="Times New Roman"/>
          <w:color w:val="000000"/>
          <w:sz w:val="24"/>
          <w:szCs w:val="24"/>
          <w:lang w:eastAsia="ru-RU"/>
        </w:rPr>
        <w:t>____</w:t>
      </w:r>
      <w:r w:rsidRPr="001F5E40">
        <w:rPr>
          <w:rFonts w:ascii="Times New Roman" w:eastAsia="Times New Roman" w:hAnsi="Times New Roman" w:cs="Times New Roman"/>
          <w:color w:val="000000"/>
          <w:sz w:val="24"/>
          <w:szCs w:val="24"/>
          <w:lang w:eastAsia="ru-RU"/>
        </w:rPr>
        <w:t>/</w:t>
      </w:r>
    </w:p>
    <w:p w:rsidR="0032154D" w:rsidRPr="00E77418" w:rsidRDefault="00053303" w:rsidP="0032154D">
      <w:pPr>
        <w:shd w:val="clear" w:color="auto" w:fill="FFFFFF"/>
        <w:spacing w:after="0" w:line="240" w:lineRule="auto"/>
        <w:ind w:firstLine="709"/>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ab/>
      </w:r>
      <w:r>
        <w:rPr>
          <w:rFonts w:ascii="Times New Roman" w:eastAsia="Times New Roman" w:hAnsi="Times New Roman" w:cs="Times New Roman"/>
          <w:bCs/>
          <w:i/>
          <w:color w:val="000000"/>
          <w:sz w:val="20"/>
          <w:szCs w:val="20"/>
          <w:lang w:eastAsia="ru-RU"/>
        </w:rPr>
        <w:tab/>
      </w:r>
      <w:r>
        <w:rPr>
          <w:rFonts w:ascii="Times New Roman" w:eastAsia="Times New Roman" w:hAnsi="Times New Roman" w:cs="Times New Roman"/>
          <w:bCs/>
          <w:i/>
          <w:color w:val="000000"/>
          <w:sz w:val="20"/>
          <w:szCs w:val="20"/>
          <w:lang w:eastAsia="ru-RU"/>
        </w:rPr>
        <w:tab/>
      </w:r>
      <w:r>
        <w:rPr>
          <w:rFonts w:ascii="Times New Roman" w:eastAsia="Times New Roman" w:hAnsi="Times New Roman" w:cs="Times New Roman"/>
          <w:bCs/>
          <w:i/>
          <w:color w:val="000000"/>
          <w:sz w:val="20"/>
          <w:szCs w:val="20"/>
          <w:lang w:eastAsia="ru-RU"/>
        </w:rPr>
        <w:tab/>
      </w:r>
      <w:r>
        <w:rPr>
          <w:rFonts w:ascii="Times New Roman" w:eastAsia="Times New Roman" w:hAnsi="Times New Roman" w:cs="Times New Roman"/>
          <w:bCs/>
          <w:i/>
          <w:color w:val="000000"/>
          <w:sz w:val="20"/>
          <w:szCs w:val="20"/>
          <w:lang w:eastAsia="ru-RU"/>
        </w:rPr>
        <w:tab/>
      </w:r>
      <w:r>
        <w:rPr>
          <w:rFonts w:ascii="Times New Roman" w:eastAsia="Times New Roman" w:hAnsi="Times New Roman" w:cs="Times New Roman"/>
          <w:bCs/>
          <w:i/>
          <w:color w:val="000000"/>
          <w:sz w:val="20"/>
          <w:szCs w:val="20"/>
          <w:lang w:eastAsia="ru-RU"/>
        </w:rPr>
        <w:tab/>
      </w:r>
      <w:r>
        <w:rPr>
          <w:rFonts w:ascii="Times New Roman" w:eastAsia="Times New Roman" w:hAnsi="Times New Roman" w:cs="Times New Roman"/>
          <w:bCs/>
          <w:i/>
          <w:color w:val="000000"/>
          <w:sz w:val="20"/>
          <w:szCs w:val="20"/>
          <w:lang w:eastAsia="ru-RU"/>
        </w:rPr>
        <w:tab/>
      </w:r>
      <w:r w:rsidR="0032154D" w:rsidRPr="001F5E40">
        <w:rPr>
          <w:rFonts w:ascii="Times New Roman" w:eastAsia="Times New Roman" w:hAnsi="Times New Roman" w:cs="Times New Roman"/>
          <w:bCs/>
          <w:i/>
          <w:color w:val="000000"/>
          <w:sz w:val="20"/>
          <w:szCs w:val="20"/>
          <w:lang w:eastAsia="ru-RU"/>
        </w:rPr>
        <w:t>Подпись          Расшифровка подписи</w:t>
      </w:r>
    </w:p>
    <w:sectPr w:rsidR="0032154D" w:rsidRPr="00E77418" w:rsidSect="00053303">
      <w:pgSz w:w="11906" w:h="16838" w:code="9"/>
      <w:pgMar w:top="568" w:right="851" w:bottom="1134" w:left="1701" w:header="454" w:footer="454"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D68" w:rsidRDefault="00345D68" w:rsidP="005754D2">
      <w:pPr>
        <w:spacing w:after="0" w:line="240" w:lineRule="auto"/>
      </w:pPr>
      <w:r>
        <w:separator/>
      </w:r>
    </w:p>
  </w:endnote>
  <w:endnote w:type="continuationSeparator" w:id="1">
    <w:p w:rsidR="00345D68" w:rsidRDefault="00345D68" w:rsidP="00575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D68" w:rsidRDefault="00345D68" w:rsidP="005754D2">
      <w:pPr>
        <w:spacing w:after="0" w:line="240" w:lineRule="auto"/>
      </w:pPr>
      <w:r>
        <w:separator/>
      </w:r>
    </w:p>
  </w:footnote>
  <w:footnote w:type="continuationSeparator" w:id="1">
    <w:p w:rsidR="00345D68" w:rsidRDefault="00345D68" w:rsidP="00575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4C46B7"/>
    <w:multiLevelType w:val="multilevel"/>
    <w:tmpl w:val="D6EE0C00"/>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A6A23E5"/>
    <w:multiLevelType w:val="multilevel"/>
    <w:tmpl w:val="9662C092"/>
    <w:lvl w:ilvl="0">
      <w:start w:val="9"/>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D6A4D4F"/>
    <w:multiLevelType w:val="multilevel"/>
    <w:tmpl w:val="24BA6D7A"/>
    <w:lvl w:ilvl="0">
      <w:start w:val="8"/>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2A6762F8"/>
    <w:multiLevelType w:val="multilevel"/>
    <w:tmpl w:val="2F260B7A"/>
    <w:lvl w:ilvl="0">
      <w:start w:val="8"/>
      <w:numFmt w:val="decimal"/>
      <w:lvlText w:val="%1."/>
      <w:lvlJc w:val="left"/>
      <w:pPr>
        <w:ind w:left="390" w:hanging="39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9">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1">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2">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4716F3F"/>
    <w:multiLevelType w:val="multilevel"/>
    <w:tmpl w:val="3C3AF816"/>
    <w:lvl w:ilvl="0">
      <w:start w:val="7"/>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nsid w:val="510C7DFC"/>
    <w:multiLevelType w:val="multilevel"/>
    <w:tmpl w:val="0C0224CA"/>
    <w:lvl w:ilvl="0">
      <w:start w:val="8"/>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19">
    <w:nsid w:val="5CB41D57"/>
    <w:multiLevelType w:val="multilevel"/>
    <w:tmpl w:val="82463FD8"/>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1">
    <w:nsid w:val="5FF21982"/>
    <w:multiLevelType w:val="hybridMultilevel"/>
    <w:tmpl w:val="6E726CA6"/>
    <w:lvl w:ilvl="0" w:tplc="C0BA42BA">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79FE4C5B"/>
    <w:multiLevelType w:val="multilevel"/>
    <w:tmpl w:val="F0963D78"/>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7"/>
  </w:num>
  <w:num w:numId="2">
    <w:abstractNumId w:val="15"/>
  </w:num>
  <w:num w:numId="3">
    <w:abstractNumId w:val="12"/>
  </w:num>
  <w:num w:numId="4">
    <w:abstractNumId w:val="6"/>
  </w:num>
  <w:num w:numId="5">
    <w:abstractNumId w:val="10"/>
  </w:num>
  <w:num w:numId="6">
    <w:abstractNumId w:val="14"/>
  </w:num>
  <w:num w:numId="7">
    <w:abstractNumId w:val="9"/>
  </w:num>
  <w:num w:numId="8">
    <w:abstractNumId w:val="0"/>
  </w:num>
  <w:num w:numId="9">
    <w:abstractNumId w:val="17"/>
  </w:num>
  <w:num w:numId="10">
    <w:abstractNumId w:val="20"/>
  </w:num>
  <w:num w:numId="11">
    <w:abstractNumId w:val="18"/>
  </w:num>
  <w:num w:numId="12">
    <w:abstractNumId w:val="11"/>
  </w:num>
  <w:num w:numId="13">
    <w:abstractNumId w:val="4"/>
  </w:num>
  <w:num w:numId="14">
    <w:abstractNumId w:val="5"/>
  </w:num>
  <w:num w:numId="15">
    <w:abstractNumId w:val="1"/>
  </w:num>
  <w:num w:numId="16">
    <w:abstractNumId w:val="16"/>
  </w:num>
  <w:num w:numId="17">
    <w:abstractNumId w:val="13"/>
  </w:num>
  <w:num w:numId="18">
    <w:abstractNumId w:val="8"/>
  </w:num>
  <w:num w:numId="19">
    <w:abstractNumId w:val="21"/>
  </w:num>
  <w:num w:numId="20">
    <w:abstractNumId w:val="19"/>
  </w:num>
  <w:num w:numId="21">
    <w:abstractNumId w:val="22"/>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AA2C25"/>
    <w:rsid w:val="00001B7A"/>
    <w:rsid w:val="00011353"/>
    <w:rsid w:val="00053303"/>
    <w:rsid w:val="000C5F19"/>
    <w:rsid w:val="000E6BAA"/>
    <w:rsid w:val="001221CB"/>
    <w:rsid w:val="00127E98"/>
    <w:rsid w:val="001422D7"/>
    <w:rsid w:val="00154F3E"/>
    <w:rsid w:val="001732F2"/>
    <w:rsid w:val="0017346E"/>
    <w:rsid w:val="001B2374"/>
    <w:rsid w:val="001C12A0"/>
    <w:rsid w:val="001C781E"/>
    <w:rsid w:val="001E5C4E"/>
    <w:rsid w:val="001F5E40"/>
    <w:rsid w:val="002073CD"/>
    <w:rsid w:val="00251EF1"/>
    <w:rsid w:val="002D391E"/>
    <w:rsid w:val="00313FF4"/>
    <w:rsid w:val="00314D9E"/>
    <w:rsid w:val="0032154D"/>
    <w:rsid w:val="003437E7"/>
    <w:rsid w:val="00345D68"/>
    <w:rsid w:val="00390C84"/>
    <w:rsid w:val="003B28DE"/>
    <w:rsid w:val="003D0875"/>
    <w:rsid w:val="00416693"/>
    <w:rsid w:val="0045647E"/>
    <w:rsid w:val="004A665D"/>
    <w:rsid w:val="005645CF"/>
    <w:rsid w:val="00574630"/>
    <w:rsid w:val="005754D2"/>
    <w:rsid w:val="005B66CD"/>
    <w:rsid w:val="005D447E"/>
    <w:rsid w:val="005D6508"/>
    <w:rsid w:val="00622E6D"/>
    <w:rsid w:val="00643D12"/>
    <w:rsid w:val="00650300"/>
    <w:rsid w:val="00657D62"/>
    <w:rsid w:val="00666B08"/>
    <w:rsid w:val="006E65B5"/>
    <w:rsid w:val="007405F4"/>
    <w:rsid w:val="007831C7"/>
    <w:rsid w:val="007B1691"/>
    <w:rsid w:val="007D0CC7"/>
    <w:rsid w:val="00836E79"/>
    <w:rsid w:val="008404F8"/>
    <w:rsid w:val="0089280F"/>
    <w:rsid w:val="008E60F1"/>
    <w:rsid w:val="00905033"/>
    <w:rsid w:val="00924A5B"/>
    <w:rsid w:val="009279E2"/>
    <w:rsid w:val="00960FDC"/>
    <w:rsid w:val="009850EC"/>
    <w:rsid w:val="009B6443"/>
    <w:rsid w:val="009B6A38"/>
    <w:rsid w:val="00A379EB"/>
    <w:rsid w:val="00A45FE8"/>
    <w:rsid w:val="00A66AF7"/>
    <w:rsid w:val="00A95088"/>
    <w:rsid w:val="00AA2C25"/>
    <w:rsid w:val="00AE2804"/>
    <w:rsid w:val="00AE7DB5"/>
    <w:rsid w:val="00B45AE1"/>
    <w:rsid w:val="00B47DF7"/>
    <w:rsid w:val="00BA763F"/>
    <w:rsid w:val="00BB1ABE"/>
    <w:rsid w:val="00BB2B6B"/>
    <w:rsid w:val="00C03FD8"/>
    <w:rsid w:val="00C103F1"/>
    <w:rsid w:val="00C1116D"/>
    <w:rsid w:val="00C170E7"/>
    <w:rsid w:val="00C5097F"/>
    <w:rsid w:val="00CA549F"/>
    <w:rsid w:val="00D127E8"/>
    <w:rsid w:val="00D40B0D"/>
    <w:rsid w:val="00D42E98"/>
    <w:rsid w:val="00D83971"/>
    <w:rsid w:val="00DA0DBC"/>
    <w:rsid w:val="00DE3847"/>
    <w:rsid w:val="00DF32CE"/>
    <w:rsid w:val="00DF512A"/>
    <w:rsid w:val="00E77418"/>
    <w:rsid w:val="00ED0074"/>
    <w:rsid w:val="00ED1868"/>
    <w:rsid w:val="00ED48A8"/>
    <w:rsid w:val="00F01836"/>
    <w:rsid w:val="00F235EB"/>
    <w:rsid w:val="00F31B14"/>
    <w:rsid w:val="00F81481"/>
    <w:rsid w:val="00FA1DEE"/>
    <w:rsid w:val="00FA370E"/>
    <w:rsid w:val="00FB53C4"/>
    <w:rsid w:val="00FD6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6D"/>
  </w:style>
  <w:style w:type="paragraph" w:styleId="1">
    <w:name w:val="heading 1"/>
    <w:basedOn w:val="a"/>
    <w:next w:val="a"/>
    <w:link w:val="11"/>
    <w:uiPriority w:val="9"/>
    <w:qFormat/>
    <w:rsid w:val="00575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5754D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5754D2"/>
  </w:style>
  <w:style w:type="character" w:customStyle="1" w:styleId="10">
    <w:name w:val="Заголовок 1 Знак"/>
    <w:basedOn w:val="a0"/>
    <w:link w:val="110"/>
    <w:rsid w:val="005754D2"/>
    <w:rPr>
      <w:rFonts w:ascii="Cambria" w:eastAsia="Times New Roman" w:hAnsi="Cambria" w:cs="Times New Roman"/>
      <w:b/>
      <w:bCs/>
      <w:color w:val="365F91"/>
      <w:sz w:val="28"/>
      <w:szCs w:val="28"/>
      <w:lang w:eastAsia="ru-RU"/>
    </w:rPr>
  </w:style>
  <w:style w:type="paragraph" w:styleId="a3">
    <w:name w:val="footer"/>
    <w:basedOn w:val="a"/>
    <w:link w:val="a4"/>
    <w:uiPriority w:val="99"/>
    <w:rsid w:val="005754D2"/>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5754D2"/>
    <w:rPr>
      <w:rFonts w:ascii="Times New Roman" w:eastAsia="Calibri" w:hAnsi="Times New Roman" w:cs="Times New Roman"/>
      <w:sz w:val="20"/>
      <w:szCs w:val="20"/>
      <w:lang w:eastAsia="ru-RU"/>
    </w:rPr>
  </w:style>
  <w:style w:type="paragraph" w:styleId="a5">
    <w:name w:val="footnote text"/>
    <w:basedOn w:val="a"/>
    <w:link w:val="a6"/>
    <w:rsid w:val="005754D2"/>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5754D2"/>
    <w:rPr>
      <w:rFonts w:ascii="Times New Roman" w:eastAsia="Calibri" w:hAnsi="Times New Roman" w:cs="Times New Roman"/>
      <w:sz w:val="20"/>
      <w:szCs w:val="20"/>
      <w:lang w:eastAsia="ru-RU"/>
    </w:rPr>
  </w:style>
  <w:style w:type="character" w:styleId="a7">
    <w:name w:val="footnote reference"/>
    <w:rsid w:val="005754D2"/>
    <w:rPr>
      <w:vertAlign w:val="superscript"/>
    </w:rPr>
  </w:style>
  <w:style w:type="paragraph" w:styleId="a8">
    <w:name w:val="List Paragraph"/>
    <w:basedOn w:val="a"/>
    <w:qFormat/>
    <w:rsid w:val="005754D2"/>
    <w:pPr>
      <w:spacing w:after="0" w:line="240" w:lineRule="auto"/>
      <w:ind w:left="720"/>
      <w:contextualSpacing/>
    </w:pPr>
    <w:rPr>
      <w:rFonts w:ascii="Times New Roman" w:eastAsia="Calibri" w:hAnsi="Times New Roman" w:cs="Times New Roman"/>
      <w:sz w:val="20"/>
      <w:szCs w:val="20"/>
      <w:lang w:eastAsia="ru-RU"/>
    </w:rPr>
  </w:style>
  <w:style w:type="character" w:customStyle="1" w:styleId="11">
    <w:name w:val="Заголовок 1 Знак1"/>
    <w:basedOn w:val="a0"/>
    <w:link w:val="1"/>
    <w:uiPriority w:val="9"/>
    <w:rsid w:val="005754D2"/>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5754D2"/>
    <w:pPr>
      <w:spacing w:before="480" w:line="276" w:lineRule="auto"/>
      <w:outlineLvl w:val="9"/>
    </w:pPr>
    <w:rPr>
      <w:b/>
      <w:bCs/>
      <w:sz w:val="28"/>
      <w:szCs w:val="28"/>
    </w:rPr>
  </w:style>
  <w:style w:type="paragraph" w:styleId="13">
    <w:name w:val="toc 1"/>
    <w:basedOn w:val="a"/>
    <w:next w:val="a"/>
    <w:autoRedefine/>
    <w:uiPriority w:val="39"/>
    <w:rsid w:val="005754D2"/>
    <w:pPr>
      <w:spacing w:after="100" w:line="240" w:lineRule="auto"/>
    </w:pPr>
    <w:rPr>
      <w:rFonts w:ascii="Times New Roman" w:eastAsia="Calibri" w:hAnsi="Times New Roman" w:cs="Times New Roman"/>
      <w:sz w:val="20"/>
      <w:szCs w:val="20"/>
      <w:lang w:eastAsia="ru-RU"/>
    </w:rPr>
  </w:style>
  <w:style w:type="character" w:customStyle="1" w:styleId="14">
    <w:name w:val="Гиперссылка1"/>
    <w:basedOn w:val="a0"/>
    <w:uiPriority w:val="99"/>
    <w:unhideWhenUsed/>
    <w:rsid w:val="005754D2"/>
    <w:rPr>
      <w:color w:val="0000FF"/>
      <w:u w:val="single"/>
    </w:rPr>
  </w:style>
  <w:style w:type="character" w:customStyle="1" w:styleId="15">
    <w:name w:val="Сильное выделение1"/>
    <w:basedOn w:val="a0"/>
    <w:uiPriority w:val="21"/>
    <w:qFormat/>
    <w:rsid w:val="005754D2"/>
    <w:rPr>
      <w:b/>
      <w:bCs/>
      <w:i/>
      <w:iCs/>
      <w:color w:val="4F81BD"/>
    </w:rPr>
  </w:style>
  <w:style w:type="paragraph" w:styleId="aa">
    <w:name w:val="Balloon Text"/>
    <w:basedOn w:val="a"/>
    <w:link w:val="ab"/>
    <w:uiPriority w:val="99"/>
    <w:semiHidden/>
    <w:unhideWhenUsed/>
    <w:rsid w:val="005754D2"/>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uiPriority w:val="99"/>
    <w:semiHidden/>
    <w:rsid w:val="005754D2"/>
    <w:rPr>
      <w:rFonts w:ascii="Tahoma" w:eastAsia="Calibri" w:hAnsi="Tahoma" w:cs="Tahoma"/>
      <w:sz w:val="16"/>
      <w:szCs w:val="16"/>
      <w:lang w:eastAsia="ru-RU"/>
    </w:rPr>
  </w:style>
  <w:style w:type="table" w:styleId="ac">
    <w:name w:val="Table Grid"/>
    <w:basedOn w:val="a1"/>
    <w:uiPriority w:val="59"/>
    <w:rsid w:val="005754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5754D2"/>
    <w:rPr>
      <w:sz w:val="16"/>
      <w:szCs w:val="16"/>
    </w:rPr>
  </w:style>
  <w:style w:type="paragraph" w:styleId="ae">
    <w:name w:val="annotation text"/>
    <w:basedOn w:val="a"/>
    <w:link w:val="af"/>
    <w:uiPriority w:val="99"/>
    <w:semiHidden/>
    <w:unhideWhenUsed/>
    <w:rsid w:val="005754D2"/>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semiHidden/>
    <w:rsid w:val="005754D2"/>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unhideWhenUsed/>
    <w:rsid w:val="005754D2"/>
    <w:rPr>
      <w:b/>
      <w:bCs/>
    </w:rPr>
  </w:style>
  <w:style w:type="character" w:customStyle="1" w:styleId="af1">
    <w:name w:val="Тема примечания Знак"/>
    <w:basedOn w:val="af"/>
    <w:link w:val="af0"/>
    <w:uiPriority w:val="99"/>
    <w:semiHidden/>
    <w:rsid w:val="005754D2"/>
    <w:rPr>
      <w:rFonts w:ascii="Times New Roman" w:eastAsia="Calibri" w:hAnsi="Times New Roman" w:cs="Times New Roman"/>
      <w:b/>
      <w:bCs/>
      <w:sz w:val="20"/>
      <w:szCs w:val="20"/>
      <w:lang w:eastAsia="ru-RU"/>
    </w:rPr>
  </w:style>
  <w:style w:type="paragraph" w:styleId="af2">
    <w:name w:val="Revision"/>
    <w:hidden/>
    <w:uiPriority w:val="99"/>
    <w:semiHidden/>
    <w:rsid w:val="005754D2"/>
    <w:pPr>
      <w:spacing w:after="0" w:line="240" w:lineRule="auto"/>
    </w:pPr>
    <w:rPr>
      <w:rFonts w:ascii="Times New Roman" w:eastAsia="Calibri" w:hAnsi="Times New Roman" w:cs="Times New Roman"/>
      <w:sz w:val="20"/>
      <w:szCs w:val="20"/>
      <w:lang w:eastAsia="ru-RU"/>
    </w:rPr>
  </w:style>
  <w:style w:type="paragraph" w:styleId="af3">
    <w:name w:val="No Spacing"/>
    <w:uiPriority w:val="1"/>
    <w:qFormat/>
    <w:rsid w:val="005754D2"/>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qFormat/>
    <w:rsid w:val="005754D2"/>
    <w:pPr>
      <w:spacing w:after="200" w:line="276" w:lineRule="auto"/>
      <w:ind w:left="720"/>
      <w:contextualSpacing/>
    </w:pPr>
    <w:rPr>
      <w:rFonts w:ascii="Calibri" w:eastAsia="Times New Roman" w:hAnsi="Calibri" w:cs="Times New Roman"/>
    </w:rPr>
  </w:style>
  <w:style w:type="paragraph" w:styleId="af4">
    <w:name w:val="Normal (Web)"/>
    <w:basedOn w:val="a"/>
    <w:unhideWhenUsed/>
    <w:rsid w:val="00575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5754D2"/>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6">
    <w:name w:val="Верхний колонтитул Знак"/>
    <w:basedOn w:val="a0"/>
    <w:link w:val="af5"/>
    <w:uiPriority w:val="99"/>
    <w:rsid w:val="005754D2"/>
    <w:rPr>
      <w:rFonts w:ascii="Times New Roman" w:eastAsia="Calibri" w:hAnsi="Times New Roman" w:cs="Times New Roman"/>
      <w:sz w:val="20"/>
      <w:szCs w:val="20"/>
      <w:lang w:eastAsia="ru-RU"/>
    </w:rPr>
  </w:style>
  <w:style w:type="character" w:styleId="af7">
    <w:name w:val="Hyperlink"/>
    <w:basedOn w:val="a0"/>
    <w:uiPriority w:val="99"/>
    <w:semiHidden/>
    <w:unhideWhenUsed/>
    <w:rsid w:val="005754D2"/>
    <w:rPr>
      <w:color w:val="0563C1" w:themeColor="hyperlink"/>
      <w:u w:val="single"/>
    </w:rPr>
  </w:style>
  <w:style w:type="character" w:styleId="af8">
    <w:name w:val="Intense Emphasis"/>
    <w:basedOn w:val="a0"/>
    <w:uiPriority w:val="21"/>
    <w:qFormat/>
    <w:rsid w:val="005754D2"/>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75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5754D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5754D2"/>
  </w:style>
  <w:style w:type="character" w:customStyle="1" w:styleId="10">
    <w:name w:val="Заголовок 1 Знак"/>
    <w:basedOn w:val="a0"/>
    <w:link w:val="110"/>
    <w:rsid w:val="005754D2"/>
    <w:rPr>
      <w:rFonts w:ascii="Cambria" w:eastAsia="Times New Roman" w:hAnsi="Cambria" w:cs="Times New Roman"/>
      <w:b/>
      <w:bCs/>
      <w:color w:val="365F91"/>
      <w:sz w:val="28"/>
      <w:szCs w:val="28"/>
      <w:lang w:eastAsia="ru-RU"/>
    </w:rPr>
  </w:style>
  <w:style w:type="paragraph" w:styleId="a3">
    <w:name w:val="footer"/>
    <w:basedOn w:val="a"/>
    <w:link w:val="a4"/>
    <w:uiPriority w:val="99"/>
    <w:rsid w:val="005754D2"/>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5754D2"/>
    <w:rPr>
      <w:rFonts w:ascii="Times New Roman" w:eastAsia="Calibri" w:hAnsi="Times New Roman" w:cs="Times New Roman"/>
      <w:sz w:val="20"/>
      <w:szCs w:val="20"/>
      <w:lang w:eastAsia="ru-RU"/>
    </w:rPr>
  </w:style>
  <w:style w:type="paragraph" w:styleId="a5">
    <w:name w:val="footnote text"/>
    <w:basedOn w:val="a"/>
    <w:link w:val="a6"/>
    <w:rsid w:val="005754D2"/>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5754D2"/>
    <w:rPr>
      <w:rFonts w:ascii="Times New Roman" w:eastAsia="Calibri" w:hAnsi="Times New Roman" w:cs="Times New Roman"/>
      <w:sz w:val="20"/>
      <w:szCs w:val="20"/>
      <w:lang w:eastAsia="ru-RU"/>
    </w:rPr>
  </w:style>
  <w:style w:type="character" w:styleId="a7">
    <w:name w:val="footnote reference"/>
    <w:rsid w:val="005754D2"/>
    <w:rPr>
      <w:vertAlign w:val="superscript"/>
    </w:rPr>
  </w:style>
  <w:style w:type="paragraph" w:styleId="a8">
    <w:name w:val="List Paragraph"/>
    <w:basedOn w:val="a"/>
    <w:qFormat/>
    <w:rsid w:val="005754D2"/>
    <w:pPr>
      <w:spacing w:after="0" w:line="240" w:lineRule="auto"/>
      <w:ind w:left="720"/>
      <w:contextualSpacing/>
    </w:pPr>
    <w:rPr>
      <w:rFonts w:ascii="Times New Roman" w:eastAsia="Calibri" w:hAnsi="Times New Roman" w:cs="Times New Roman"/>
      <w:sz w:val="20"/>
      <w:szCs w:val="20"/>
      <w:lang w:eastAsia="ru-RU"/>
    </w:rPr>
  </w:style>
  <w:style w:type="character" w:customStyle="1" w:styleId="11">
    <w:name w:val="Заголовок 1 Знак1"/>
    <w:basedOn w:val="a0"/>
    <w:link w:val="1"/>
    <w:uiPriority w:val="9"/>
    <w:rsid w:val="005754D2"/>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5754D2"/>
    <w:pPr>
      <w:spacing w:before="480" w:line="276" w:lineRule="auto"/>
      <w:outlineLvl w:val="9"/>
    </w:pPr>
    <w:rPr>
      <w:b/>
      <w:bCs/>
      <w:sz w:val="28"/>
      <w:szCs w:val="28"/>
    </w:rPr>
  </w:style>
  <w:style w:type="paragraph" w:styleId="13">
    <w:name w:val="toc 1"/>
    <w:basedOn w:val="a"/>
    <w:next w:val="a"/>
    <w:autoRedefine/>
    <w:uiPriority w:val="39"/>
    <w:rsid w:val="005754D2"/>
    <w:pPr>
      <w:spacing w:after="100" w:line="240" w:lineRule="auto"/>
    </w:pPr>
    <w:rPr>
      <w:rFonts w:ascii="Times New Roman" w:eastAsia="Calibri" w:hAnsi="Times New Roman" w:cs="Times New Roman"/>
      <w:sz w:val="20"/>
      <w:szCs w:val="20"/>
      <w:lang w:eastAsia="ru-RU"/>
    </w:rPr>
  </w:style>
  <w:style w:type="character" w:customStyle="1" w:styleId="14">
    <w:name w:val="Гиперссылка1"/>
    <w:basedOn w:val="a0"/>
    <w:uiPriority w:val="99"/>
    <w:unhideWhenUsed/>
    <w:rsid w:val="005754D2"/>
    <w:rPr>
      <w:color w:val="0000FF"/>
      <w:u w:val="single"/>
    </w:rPr>
  </w:style>
  <w:style w:type="character" w:customStyle="1" w:styleId="15">
    <w:name w:val="Сильное выделение1"/>
    <w:basedOn w:val="a0"/>
    <w:uiPriority w:val="21"/>
    <w:qFormat/>
    <w:rsid w:val="005754D2"/>
    <w:rPr>
      <w:b/>
      <w:bCs/>
      <w:i/>
      <w:iCs/>
      <w:color w:val="4F81BD"/>
    </w:rPr>
  </w:style>
  <w:style w:type="paragraph" w:styleId="aa">
    <w:name w:val="Balloon Text"/>
    <w:basedOn w:val="a"/>
    <w:link w:val="ab"/>
    <w:uiPriority w:val="99"/>
    <w:semiHidden/>
    <w:unhideWhenUsed/>
    <w:rsid w:val="005754D2"/>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uiPriority w:val="99"/>
    <w:semiHidden/>
    <w:rsid w:val="005754D2"/>
    <w:rPr>
      <w:rFonts w:ascii="Tahoma" w:eastAsia="Calibri" w:hAnsi="Tahoma" w:cs="Tahoma"/>
      <w:sz w:val="16"/>
      <w:szCs w:val="16"/>
      <w:lang w:eastAsia="ru-RU"/>
    </w:rPr>
  </w:style>
  <w:style w:type="table" w:styleId="ac">
    <w:name w:val="Table Grid"/>
    <w:basedOn w:val="a1"/>
    <w:uiPriority w:val="59"/>
    <w:rsid w:val="005754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5754D2"/>
    <w:rPr>
      <w:sz w:val="16"/>
      <w:szCs w:val="16"/>
    </w:rPr>
  </w:style>
  <w:style w:type="paragraph" w:styleId="ae">
    <w:name w:val="annotation text"/>
    <w:basedOn w:val="a"/>
    <w:link w:val="af"/>
    <w:uiPriority w:val="99"/>
    <w:semiHidden/>
    <w:unhideWhenUsed/>
    <w:rsid w:val="005754D2"/>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semiHidden/>
    <w:rsid w:val="005754D2"/>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unhideWhenUsed/>
    <w:rsid w:val="005754D2"/>
    <w:rPr>
      <w:b/>
      <w:bCs/>
    </w:rPr>
  </w:style>
  <w:style w:type="character" w:customStyle="1" w:styleId="af1">
    <w:name w:val="Тема примечания Знак"/>
    <w:basedOn w:val="af"/>
    <w:link w:val="af0"/>
    <w:uiPriority w:val="99"/>
    <w:semiHidden/>
    <w:rsid w:val="005754D2"/>
    <w:rPr>
      <w:rFonts w:ascii="Times New Roman" w:eastAsia="Calibri" w:hAnsi="Times New Roman" w:cs="Times New Roman"/>
      <w:b/>
      <w:bCs/>
      <w:sz w:val="20"/>
      <w:szCs w:val="20"/>
      <w:lang w:eastAsia="ru-RU"/>
    </w:rPr>
  </w:style>
  <w:style w:type="paragraph" w:styleId="af2">
    <w:name w:val="Revision"/>
    <w:hidden/>
    <w:uiPriority w:val="99"/>
    <w:semiHidden/>
    <w:rsid w:val="005754D2"/>
    <w:pPr>
      <w:spacing w:after="0" w:line="240" w:lineRule="auto"/>
    </w:pPr>
    <w:rPr>
      <w:rFonts w:ascii="Times New Roman" w:eastAsia="Calibri" w:hAnsi="Times New Roman" w:cs="Times New Roman"/>
      <w:sz w:val="20"/>
      <w:szCs w:val="20"/>
      <w:lang w:eastAsia="ru-RU"/>
    </w:rPr>
  </w:style>
  <w:style w:type="paragraph" w:styleId="af3">
    <w:name w:val="No Spacing"/>
    <w:uiPriority w:val="1"/>
    <w:qFormat/>
    <w:rsid w:val="005754D2"/>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qFormat/>
    <w:rsid w:val="005754D2"/>
    <w:pPr>
      <w:spacing w:after="200" w:line="276" w:lineRule="auto"/>
      <w:ind w:left="720"/>
      <w:contextualSpacing/>
    </w:pPr>
    <w:rPr>
      <w:rFonts w:ascii="Calibri" w:eastAsia="Times New Roman" w:hAnsi="Calibri" w:cs="Times New Roman"/>
    </w:rPr>
  </w:style>
  <w:style w:type="paragraph" w:styleId="af4">
    <w:name w:val="Normal (Web)"/>
    <w:basedOn w:val="a"/>
    <w:unhideWhenUsed/>
    <w:rsid w:val="00575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5754D2"/>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6">
    <w:name w:val="Верхний колонтитул Знак"/>
    <w:basedOn w:val="a0"/>
    <w:link w:val="af5"/>
    <w:uiPriority w:val="99"/>
    <w:rsid w:val="005754D2"/>
    <w:rPr>
      <w:rFonts w:ascii="Times New Roman" w:eastAsia="Calibri" w:hAnsi="Times New Roman" w:cs="Times New Roman"/>
      <w:sz w:val="20"/>
      <w:szCs w:val="20"/>
      <w:lang w:eastAsia="ru-RU"/>
    </w:rPr>
  </w:style>
  <w:style w:type="character" w:styleId="af7">
    <w:name w:val="Hyperlink"/>
    <w:basedOn w:val="a0"/>
    <w:uiPriority w:val="99"/>
    <w:semiHidden/>
    <w:unhideWhenUsed/>
    <w:rsid w:val="005754D2"/>
    <w:rPr>
      <w:color w:val="0563C1" w:themeColor="hyperlink"/>
      <w:u w:val="single"/>
    </w:rPr>
  </w:style>
  <w:style w:type="character" w:styleId="af8">
    <w:name w:val="Intense Emphasis"/>
    <w:basedOn w:val="a0"/>
    <w:uiPriority w:val="21"/>
    <w:qFormat/>
    <w:rsid w:val="005754D2"/>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5999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52A9-65D4-4212-A7E3-8A099D58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Вардашева Залина Георгиевна</dc:creator>
  <cp:keywords/>
  <dc:description/>
  <cp:lastModifiedBy>Iri</cp:lastModifiedBy>
  <cp:revision>39</cp:revision>
  <cp:lastPrinted>2019-11-21T08:32:00Z</cp:lastPrinted>
  <dcterms:created xsi:type="dcterms:W3CDTF">2019-01-10T08:22:00Z</dcterms:created>
  <dcterms:modified xsi:type="dcterms:W3CDTF">2019-12-19T09:22:00Z</dcterms:modified>
</cp:coreProperties>
</file>